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98AE4" w14:textId="76420A88" w:rsidR="00554B8C" w:rsidRPr="00533457" w:rsidRDefault="00533457">
      <w:pPr>
        <w:rPr>
          <w:sz w:val="28"/>
          <w:szCs w:val="28"/>
        </w:rPr>
      </w:pPr>
      <w:r w:rsidRPr="00533457">
        <w:rPr>
          <w:rFonts w:ascii="Montserrat" w:hAnsi="Montserrat"/>
          <w:color w:val="000000"/>
          <w:sz w:val="28"/>
          <w:szCs w:val="28"/>
          <w:shd w:val="clear" w:color="auto" w:fill="FFFFFF"/>
        </w:rPr>
        <w:t>В образовательной организации образовательная деятельность осуществляется на государст</w:t>
      </w:r>
      <w:bookmarkStart w:id="0" w:name="_GoBack"/>
      <w:bookmarkEnd w:id="0"/>
      <w:r w:rsidRPr="00533457">
        <w:rPr>
          <w:rFonts w:ascii="Montserrat" w:hAnsi="Montserrat"/>
          <w:color w:val="000000"/>
          <w:sz w:val="28"/>
          <w:szCs w:val="28"/>
          <w:shd w:val="clear" w:color="auto" w:fill="FFFFFF"/>
        </w:rPr>
        <w:t>венном языке Российской Федерации</w:t>
      </w:r>
    </w:p>
    <w:sectPr w:rsidR="00554B8C" w:rsidRPr="0053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91"/>
    <w:rsid w:val="00115A91"/>
    <w:rsid w:val="00533457"/>
    <w:rsid w:val="005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961B-03CE-41A5-89F9-6EFD0627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2024-11-27T05:09:00Z</dcterms:created>
  <dcterms:modified xsi:type="dcterms:W3CDTF">2024-11-27T05:09:00Z</dcterms:modified>
</cp:coreProperties>
</file>