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157B" w14:textId="037CE8B5" w:rsidR="000B72A9" w:rsidRPr="00B13118" w:rsidRDefault="000B72A9" w:rsidP="00F12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311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8472557" w14:textId="0BE282E2" w:rsidR="00B13118" w:rsidRPr="005D0C5F" w:rsidRDefault="00380FD0" w:rsidP="00B13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B13118">
        <w:rPr>
          <w:rFonts w:ascii="Times New Roman" w:eastAsia="Calibri" w:hAnsi="Times New Roman" w:cs="Times New Roman"/>
          <w:sz w:val="24"/>
          <w:szCs w:val="24"/>
        </w:rPr>
        <w:t>а</w:t>
      </w:r>
      <w:r w:rsidR="00B13118" w:rsidRPr="00B13118">
        <w:rPr>
          <w:rFonts w:ascii="Times New Roman" w:eastAsia="Calibri" w:hAnsi="Times New Roman" w:cs="Times New Roman"/>
          <w:sz w:val="24"/>
          <w:szCs w:val="24"/>
        </w:rPr>
        <w:t>даптированная</w:t>
      </w:r>
      <w:r w:rsidR="00B13118" w:rsidRPr="00B13118">
        <w:rPr>
          <w:rFonts w:ascii="Times New Roman" w:hAnsi="Times New Roman" w:cs="Times New Roman"/>
          <w:sz w:val="24"/>
          <w:szCs w:val="24"/>
        </w:rPr>
        <w:t xml:space="preserve"> дополнительная общеразвивающая программа </w:t>
      </w:r>
      <w:r w:rsidR="00B13118" w:rsidRPr="005D0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1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Эко-творчество</w:t>
      </w:r>
      <w:r w:rsidR="00B13118" w:rsidRPr="005D0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13118" w:rsidRPr="005D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со следующими нормативно-правовыми документами:</w:t>
      </w:r>
    </w:p>
    <w:p w14:paraId="0C706ED3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Федерального закона Российской Федерации от 29 декабря 2012 г. № 273-ФЗ «Об образовании в Российской Федерации»;</w:t>
      </w:r>
    </w:p>
    <w:p w14:paraId="50583D90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Письма Министерства образования и науки Российской Федерации от 11.08.2016 №ВК-1788/07 «Об организации обучающихся с умственной отсталостью» (интеллектуальными нарушениями):</w:t>
      </w:r>
    </w:p>
    <w:p w14:paraId="643E9DE5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Письмо Минобрнауки РФ от 18.04.2008 № АФ-150/06 «О создании условий для получения образования детьми с ограниченными возможностями здоровья и детьми –инвалидами в субъекте РФ»;</w:t>
      </w:r>
    </w:p>
    <w:p w14:paraId="513C3933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Минобрнауки РФ №1599 от 19.12.2014г.);</w:t>
      </w:r>
    </w:p>
    <w:p w14:paraId="0E6B3FA8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 30.06.2020 № 16 «Об утверждении санитарно-эпидемиологических правил»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4375D99C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(приказ Министерства просвещения Российской Федерации №1026 от 24.11.2022 г.).</w:t>
      </w:r>
    </w:p>
    <w:p w14:paraId="1B2A1DC0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КГБОУ «Дудинская школа-интернат» АООП (вариант 1);</w:t>
      </w:r>
    </w:p>
    <w:p w14:paraId="39C40DB1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Учебного плана КГБОУ «Дудинская школа-интернат» на 2023-2024 учебный год; </w:t>
      </w:r>
    </w:p>
    <w:p w14:paraId="314E08F5" w14:textId="77777777" w:rsidR="00B13118" w:rsidRPr="005D0C5F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Годового календарного графика КГБОУ «Дудинская школа-интернат» на 2023-2024 учебный год;</w:t>
      </w:r>
    </w:p>
    <w:p w14:paraId="19BA67B0" w14:textId="77777777" w:rsidR="00B13118" w:rsidRPr="00B13118" w:rsidRDefault="00B13118" w:rsidP="00B1311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0C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Положения о рабочей программе педагога КГБОУ «Дудинская школа-интернат», утвержденного приказом по школе </w:t>
      </w:r>
      <w:r>
        <w:rPr>
          <w:rFonts w:ascii="Times New Roman" w:hAnsi="Times New Roman"/>
          <w:sz w:val="24"/>
          <w:szCs w:val="28"/>
        </w:rPr>
        <w:t>приказ от 30.08.2024 №47/1.</w:t>
      </w:r>
    </w:p>
    <w:p w14:paraId="2F528993" w14:textId="77777777" w:rsidR="00B13118" w:rsidRPr="00F12AD1" w:rsidRDefault="00B13118" w:rsidP="00B1311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D415A80" w14:textId="77777777" w:rsidR="00444F09" w:rsidRPr="00B13118" w:rsidRDefault="00444F09" w:rsidP="00444F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формирование и развитие творческих способностей детей и удовлетворение их индивидуальных потребностей в художественном, интеллектуальном, нравственном совершенствовании за рамками основного образования. </w:t>
      </w:r>
    </w:p>
    <w:p w14:paraId="0F39B027" w14:textId="77777777" w:rsidR="00444F09" w:rsidRPr="00B13118" w:rsidRDefault="00444F09" w:rsidP="00444F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 xml:space="preserve">Наш мир – такой огромный и щедрый, оказывается, не бесконечен и также беззащитен, как самая слабая былинка. В природе всё живое и всё требует бережного отношения. Человек – только частица этого огромного мира, и его благополучие зависит от благополучия всех остальных частиц. Чем раньше наши дети поймут эти истины и научатся следовать им, тем больше надежды, что наш мир не будет втянут в экологическую катастрофу.     </w:t>
      </w:r>
    </w:p>
    <w:p w14:paraId="33277EDE" w14:textId="77777777" w:rsidR="00444F09" w:rsidRDefault="00444F09" w:rsidP="00444F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 xml:space="preserve">Дополнительное образование – это возможность решения целого комплекса задач, позволяющих обеспечить каждому обучающемуся «ситуацию успеха», содействовать самоопределению личности в образовательном процессе, способствовать выбору его индивидуального образовательного, профессионального и жизненного пути.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личности, отличающейся неповторимостью, оригинальностью. </w:t>
      </w:r>
    </w:p>
    <w:p w14:paraId="37034EAD" w14:textId="77777777" w:rsidR="00EA4EC5" w:rsidRDefault="00EA4EC5" w:rsidP="00444F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845D7" w14:textId="77777777" w:rsidR="00B13118" w:rsidRDefault="00B13118" w:rsidP="00B13118">
      <w:pPr>
        <w:pStyle w:val="default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6D61E1CD" w14:textId="77777777" w:rsidR="00F1270A" w:rsidRPr="00B13118" w:rsidRDefault="00327BB1" w:rsidP="00B13118">
      <w:pPr>
        <w:pStyle w:val="default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B13118">
        <w:rPr>
          <w:b/>
        </w:rPr>
        <w:lastRenderedPageBreak/>
        <w:t>Актуальность программы</w:t>
      </w:r>
    </w:p>
    <w:p w14:paraId="24597201" w14:textId="5F207766" w:rsidR="0011793D" w:rsidRPr="00B13118" w:rsidRDefault="0011793D" w:rsidP="00A05782">
      <w:pPr>
        <w:pStyle w:val="default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</w:rPr>
      </w:pPr>
      <w:r w:rsidRPr="00B13118">
        <w:rPr>
          <w:color w:val="181818"/>
        </w:rPr>
        <w:t>В качестве одной из важнейших задач современного образования рассматривается достижение такого уровня образованности обучающихся, который был бы достаточен для самостоятельного творческого решения ими задач теоретического и прикладного характера. Эта задача обуславливает необходимость повышения эффективности обучения, вооружение обучающихся методами и приемами самостоятельной учебной работы, выработке умения и потребности самостоятельного добывания знаний.</w:t>
      </w:r>
    </w:p>
    <w:p w14:paraId="167748A3" w14:textId="77777777" w:rsidR="0011793D" w:rsidRPr="00B13118" w:rsidRDefault="00A11733" w:rsidP="0011793D">
      <w:pPr>
        <w:pStyle w:val="default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</w:rPr>
      </w:pPr>
      <w:r w:rsidRPr="00B13118">
        <w:rPr>
          <w:rFonts w:eastAsia="Calibri"/>
        </w:rPr>
        <w:t>Адаптированная</w:t>
      </w:r>
      <w:r w:rsidRPr="00B13118">
        <w:t xml:space="preserve"> дополнительная общеразвивающая </w:t>
      </w:r>
      <w:r w:rsidR="00A05782" w:rsidRPr="00B13118">
        <w:rPr>
          <w:color w:val="181818"/>
        </w:rPr>
        <w:t>«Эко-творчество</w:t>
      </w:r>
      <w:r w:rsidR="0011793D" w:rsidRPr="00B13118">
        <w:rPr>
          <w:color w:val="181818"/>
        </w:rPr>
        <w:t>» направлена, прежде всего, на формирование научного мировоззрения и удовлетворение познавательных интересов учащихся в области естественных наук, на развитие у детей и подростков исследовательской активности, нацеленной на изучение объектов живой и неживой природы и взаимосвязей между ними, на экологическое воспитание и на формирование практических навыков в области природопользования и охраны природы.</w:t>
      </w:r>
    </w:p>
    <w:p w14:paraId="792A587F" w14:textId="77777777" w:rsidR="00327BB1" w:rsidRPr="00B13118" w:rsidRDefault="0011793D" w:rsidP="00A05782">
      <w:pPr>
        <w:pStyle w:val="default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</w:rPr>
      </w:pPr>
      <w:r w:rsidRPr="00B13118">
        <w:rPr>
          <w:color w:val="181818"/>
        </w:rPr>
        <w:t>Программа обеспечивает необходимые условия для личностного развития, формирования у обучающихся активной жизненной позиции, воспитания любви к природе. Благодаря включению детей в освоение данной образовательной программы, обучающиеся получают экологические знания, у них развивается наблюдательность, чувство сопереживания, способность видеть прекрасное в природе, умение оказывать окружающей среде посильную помощь. Воспитываются такие личностные качества, как доброта, ответственность, трудолюбие, самостоятельность, любовь к родному краю, умение работать в коллективе.</w:t>
      </w:r>
    </w:p>
    <w:p w14:paraId="30F9247D" w14:textId="77777777" w:rsidR="00B13118" w:rsidRDefault="00B13118" w:rsidP="00327BB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204AF" w14:textId="77777777" w:rsidR="00327BB1" w:rsidRPr="00B13118" w:rsidRDefault="00327BB1" w:rsidP="00327B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B13118">
        <w:rPr>
          <w:rFonts w:ascii="Times New Roman" w:hAnsi="Times New Roman" w:cs="Times New Roman"/>
          <w:sz w:val="24"/>
          <w:szCs w:val="24"/>
        </w:rPr>
        <w:t xml:space="preserve"> заключается в самом содержании, методических формах работы, стремлении познавать связь с окружающим миром, знакомятся с богатством родного края, освоении основ декоративно-прикладного художественного творчества. Ручная работа ценилась во все времена, так как она помогает развивать мелкую моторику рук, снимает излишнее эмоциональное напряжение. Используемый природный материал таит в себе большие возможности: сближения ребёнка с родной природой, воспитания бережного, заботливого отношения к ней, формирует эстетическое и экологически грамотное отношение к природе. Ребята учатся жить в гармонии с окружающим миром. </w:t>
      </w:r>
    </w:p>
    <w:p w14:paraId="60F9ACFE" w14:textId="77777777" w:rsidR="00B13118" w:rsidRDefault="00B13118" w:rsidP="00A1173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A93DA" w14:textId="77777777" w:rsidR="00327BB1" w:rsidRPr="00B13118" w:rsidRDefault="00327BB1" w:rsidP="00A117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13118">
        <w:rPr>
          <w:rFonts w:ascii="Times New Roman" w:hAnsi="Times New Roman" w:cs="Times New Roman"/>
          <w:sz w:val="24"/>
          <w:szCs w:val="24"/>
        </w:rPr>
        <w:t xml:space="preserve"> состоит в том, что её содержание направлено на развитие экологической культуры, повышение мотивации учащихся не только к познанию окружающего мира, но и к активной деятельности по улучшению и сохранению природной среды, пропаганде экологических знаний, воспитание нетерпимого отношения к действию людей, наносящих вред природе. Программа обеспечивает необходимые условия для личностного развития, формирования у учащихся активной жизненной позиции, вос</w:t>
      </w:r>
      <w:r w:rsidR="00A05782" w:rsidRPr="00B13118">
        <w:rPr>
          <w:rFonts w:ascii="Times New Roman" w:hAnsi="Times New Roman" w:cs="Times New Roman"/>
          <w:sz w:val="24"/>
          <w:szCs w:val="24"/>
        </w:rPr>
        <w:t>питания любви к природе</w:t>
      </w:r>
      <w:r w:rsidRPr="00B13118">
        <w:rPr>
          <w:rFonts w:ascii="Times New Roman" w:hAnsi="Times New Roman" w:cs="Times New Roman"/>
          <w:sz w:val="24"/>
          <w:szCs w:val="24"/>
        </w:rPr>
        <w:t xml:space="preserve">, организует содержательный досуг. </w:t>
      </w:r>
    </w:p>
    <w:p w14:paraId="656E8774" w14:textId="77777777" w:rsidR="00B13118" w:rsidRDefault="00B13118" w:rsidP="00B131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3CF04" w14:textId="430BB984" w:rsidR="00F46D72" w:rsidRPr="00B13118" w:rsidRDefault="00327BB1" w:rsidP="00B131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 </w:t>
      </w:r>
      <w:r w:rsidR="00B13118">
        <w:rPr>
          <w:rFonts w:ascii="Times New Roman" w:hAnsi="Times New Roman" w:cs="Times New Roman"/>
          <w:b/>
          <w:sz w:val="24"/>
          <w:szCs w:val="24"/>
        </w:rPr>
        <w:t>з</w:t>
      </w:r>
      <w:r w:rsidR="0011793D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аключается в том, что ее содержание направлено </w:t>
      </w:r>
      <w:r w:rsidR="00767FC4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>на приобретение</w:t>
      </w:r>
      <w:r w:rsidR="0011793D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7FC4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учащимися опыта</w:t>
      </w:r>
      <w:r w:rsidR="0011793D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экологической деятельности посредством мониторингов состояния атмосферы и водных объектов, проведения опытов и экспериментов, а </w:t>
      </w:r>
      <w:r w:rsidR="00767FC4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 формирование</w:t>
      </w:r>
      <w:r w:rsidR="0011793D" w:rsidRPr="00B1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 исследовательской деятельности.</w:t>
      </w:r>
    </w:p>
    <w:p w14:paraId="5C4F5EA8" w14:textId="77777777" w:rsidR="00B13118" w:rsidRDefault="00B13118" w:rsidP="00B131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AACE3" w14:textId="3C87634C" w:rsidR="00B13118" w:rsidRPr="00B13118" w:rsidRDefault="00203B42" w:rsidP="00B13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Цель:</w:t>
      </w:r>
      <w:r w:rsidRPr="00B13118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учащихся путем вовлечения в практическую деятельность по изучению декоративно-прикладного искусства. </w:t>
      </w:r>
    </w:p>
    <w:p w14:paraId="6BEF33FC" w14:textId="77777777" w:rsidR="00B13118" w:rsidRDefault="00B13118" w:rsidP="00203B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ED65A" w14:textId="77777777" w:rsidR="00EA4EC5" w:rsidRDefault="00EA4EC5" w:rsidP="00203B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E16B2" w14:textId="77777777" w:rsidR="00EA4EC5" w:rsidRDefault="00EA4EC5" w:rsidP="00203B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A802A" w14:textId="77777777" w:rsidR="00203B42" w:rsidRPr="00B13118" w:rsidRDefault="00203B42" w:rsidP="00203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B13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3AAA4" w14:textId="77777777" w:rsidR="00203B42" w:rsidRPr="00B13118" w:rsidRDefault="00203B42" w:rsidP="00203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14:paraId="01D63830" w14:textId="77777777" w:rsidR="00F46D72" w:rsidRPr="00B13118" w:rsidRDefault="00203B42" w:rsidP="00203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118">
        <w:rPr>
          <w:rFonts w:ascii="Times New Roman" w:hAnsi="Times New Roman" w:cs="Times New Roman"/>
          <w:sz w:val="24"/>
          <w:szCs w:val="24"/>
        </w:rPr>
        <w:t xml:space="preserve"> формировать основы экологической культуры, ценностного отношения к природе, окружающей сред</w:t>
      </w:r>
      <w:r w:rsidR="00516CBC" w:rsidRPr="00B13118">
        <w:rPr>
          <w:rFonts w:ascii="Times New Roman" w:hAnsi="Times New Roman" w:cs="Times New Roman"/>
          <w:sz w:val="24"/>
          <w:szCs w:val="24"/>
        </w:rPr>
        <w:t>е, осознание себя как её части.</w:t>
      </w:r>
    </w:p>
    <w:p w14:paraId="12363E6A" w14:textId="77777777" w:rsidR="00203B42" w:rsidRPr="00B13118" w:rsidRDefault="00203B42" w:rsidP="00203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46052C18" w14:textId="77777777" w:rsidR="00203B42" w:rsidRPr="00B13118" w:rsidRDefault="00203B42" w:rsidP="00203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 xml:space="preserve"> </w:t>
      </w:r>
      <w:r w:rsidRPr="00B13118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118">
        <w:rPr>
          <w:rFonts w:ascii="Times New Roman" w:hAnsi="Times New Roman" w:cs="Times New Roman"/>
          <w:sz w:val="24"/>
          <w:szCs w:val="24"/>
        </w:rPr>
        <w:t xml:space="preserve"> формировать навыки бережного отношения к природе родного края;</w:t>
      </w:r>
    </w:p>
    <w:p w14:paraId="4F797F6B" w14:textId="77777777" w:rsidR="00203B42" w:rsidRPr="00B13118" w:rsidRDefault="00203B42" w:rsidP="00203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 xml:space="preserve"> </w:t>
      </w:r>
      <w:r w:rsidRPr="00B13118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118">
        <w:rPr>
          <w:rFonts w:ascii="Times New Roman" w:hAnsi="Times New Roman" w:cs="Times New Roman"/>
          <w:sz w:val="24"/>
          <w:szCs w:val="24"/>
        </w:rPr>
        <w:t xml:space="preserve"> воспитывать трудолюбие, целеустремлённость, усидчивость, аккуратность; </w:t>
      </w:r>
    </w:p>
    <w:p w14:paraId="0319F887" w14:textId="77777777" w:rsidR="00203B42" w:rsidRPr="00B13118" w:rsidRDefault="00203B42" w:rsidP="00203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165FFF8E" w14:textId="77777777" w:rsidR="00203B42" w:rsidRPr="00B13118" w:rsidRDefault="00203B42" w:rsidP="00203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118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 через разнообразные виды работы в области изобразительного и декоративно-прикладного искусств.</w:t>
      </w:r>
    </w:p>
    <w:p w14:paraId="7BDB9A04" w14:textId="588E6723" w:rsidR="00203B42" w:rsidRPr="00B13118" w:rsidRDefault="00203B42" w:rsidP="00516C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5828434F" w14:textId="77777777" w:rsidR="00F1270A" w:rsidRPr="00B13118" w:rsidRDefault="00F1270A" w:rsidP="00F1270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i/>
          <w:iCs/>
          <w:color w:val="181818"/>
        </w:rPr>
        <w:t>Личностные:</w:t>
      </w:r>
    </w:p>
    <w:p w14:paraId="1BAB0CF0" w14:textId="77777777" w:rsidR="00F1270A" w:rsidRPr="00B13118" w:rsidRDefault="00F1270A" w:rsidP="00F1270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color w:val="181818"/>
        </w:rPr>
        <w:t>- знание и соблюдение основных правил поведения в природе;</w:t>
      </w:r>
    </w:p>
    <w:p w14:paraId="793DEFDF" w14:textId="2972225B" w:rsidR="00F1270A" w:rsidRPr="00B13118" w:rsidRDefault="00F1270A" w:rsidP="00F1270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color w:val="181818"/>
        </w:rPr>
        <w:t>- наличие позитивного опыта взаимодействия с природной средой.</w:t>
      </w:r>
    </w:p>
    <w:p w14:paraId="32B07B79" w14:textId="77777777" w:rsidR="00AC4E39" w:rsidRPr="00B13118" w:rsidRDefault="00AC4E39" w:rsidP="00AC4E3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i/>
          <w:iCs/>
          <w:color w:val="181818"/>
        </w:rPr>
        <w:t>Предметные:</w:t>
      </w:r>
    </w:p>
    <w:p w14:paraId="377D99B7" w14:textId="77777777" w:rsidR="00AC4E39" w:rsidRPr="00B13118" w:rsidRDefault="00AC4E39" w:rsidP="00AC4E3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color w:val="181818"/>
        </w:rPr>
        <w:t xml:space="preserve">- </w:t>
      </w:r>
      <w:r w:rsidRPr="00114698">
        <w:t>знание основных понятий экологии;</w:t>
      </w:r>
    </w:p>
    <w:p w14:paraId="687EC344" w14:textId="3DE4684F" w:rsidR="00AC4E39" w:rsidRPr="00B13118" w:rsidRDefault="00114698" w:rsidP="00AC4E3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color w:val="181818"/>
        </w:rPr>
        <w:t>- соблюдение правил Т.Б работы с</w:t>
      </w:r>
      <w:r w:rsidR="00AC4E39" w:rsidRPr="00B13118">
        <w:rPr>
          <w:color w:val="181818"/>
        </w:rPr>
        <w:t xml:space="preserve"> инструментами</w:t>
      </w:r>
      <w:r>
        <w:rPr>
          <w:color w:val="181818"/>
        </w:rPr>
        <w:t xml:space="preserve"> и материалом</w:t>
      </w:r>
      <w:r w:rsidR="00AC4E39" w:rsidRPr="00B13118">
        <w:rPr>
          <w:color w:val="181818"/>
        </w:rPr>
        <w:t>;</w:t>
      </w:r>
    </w:p>
    <w:p w14:paraId="6215F3F9" w14:textId="77777777" w:rsidR="00AC4E39" w:rsidRPr="00B13118" w:rsidRDefault="00AC4E39" w:rsidP="00AC4E3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i/>
          <w:iCs/>
          <w:color w:val="181818"/>
        </w:rPr>
        <w:t>Метапредметные:</w:t>
      </w:r>
    </w:p>
    <w:p w14:paraId="7F3D835A" w14:textId="77777777" w:rsidR="00AC4E39" w:rsidRPr="00B13118" w:rsidRDefault="00AC4E39" w:rsidP="00AC4E3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13118">
        <w:rPr>
          <w:color w:val="181818"/>
        </w:rPr>
        <w:t>- умение анализировать, сравнивать, классифицировать и обобщать факты и явления, выявлять причины и следствия простых явлений;</w:t>
      </w:r>
    </w:p>
    <w:p w14:paraId="55476B82" w14:textId="77777777" w:rsidR="00F46D72" w:rsidRPr="00B13118" w:rsidRDefault="00F46D72" w:rsidP="003F2116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FF43EC8" w14:textId="61B40430" w:rsidR="003F2116" w:rsidRPr="00B13118" w:rsidRDefault="003F2116" w:rsidP="00C424DB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B13118">
        <w:rPr>
          <w:b/>
          <w:bCs/>
          <w:color w:val="000000"/>
        </w:rPr>
        <w:t>Место реализации</w:t>
      </w:r>
    </w:p>
    <w:p w14:paraId="48194F5B" w14:textId="77777777" w:rsidR="003F2116" w:rsidRPr="00B13118" w:rsidRDefault="003F2116" w:rsidP="003F2116">
      <w:pPr>
        <w:pStyle w:val="a4"/>
        <w:spacing w:before="0" w:beforeAutospacing="0" w:after="0" w:afterAutospacing="0"/>
        <w:ind w:firstLine="567"/>
        <w:rPr>
          <w:bCs/>
          <w:color w:val="000000"/>
        </w:rPr>
      </w:pPr>
      <w:r w:rsidRPr="00B13118">
        <w:rPr>
          <w:bCs/>
          <w:color w:val="000000"/>
        </w:rPr>
        <w:t xml:space="preserve"> Программа реализуется на базе КГБОУ “Дудинская школа-интернат”, в учебном кабинете № 301, оснащенном необходимым оборудованием (см. материально-техническое обеспечение программы).</w:t>
      </w:r>
    </w:p>
    <w:p w14:paraId="1E6643FF" w14:textId="77777777" w:rsidR="00F46D72" w:rsidRPr="00B13118" w:rsidRDefault="00F46D72" w:rsidP="00B131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4B49CE" w14:textId="521193A8" w:rsidR="003F2116" w:rsidRPr="00B13118" w:rsidRDefault="003F2116" w:rsidP="003F2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14:paraId="675B3834" w14:textId="00612EB4" w:rsidR="003F2116" w:rsidRPr="00B13118" w:rsidRDefault="00B13118" w:rsidP="003F21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23202" w:rsidRPr="00B13118">
        <w:rPr>
          <w:rFonts w:ascii="Times New Roman" w:eastAsia="Calibri" w:hAnsi="Times New Roman" w:cs="Times New Roman"/>
          <w:sz w:val="24"/>
          <w:szCs w:val="24"/>
        </w:rPr>
        <w:t>даптированной</w:t>
      </w:r>
      <w:r w:rsidR="00523202" w:rsidRPr="00B13118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«Эко-творчество» </w:t>
      </w:r>
      <w:r w:rsidR="003F2116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3F2116"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</w:t>
      </w:r>
      <w:r w:rsidR="002D3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интеллектуальными нарушениями </w:t>
      </w:r>
      <w:r w:rsidR="003F2116"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от </w:t>
      </w:r>
      <w:r w:rsidR="003F2116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>8 до 13 лет.</w:t>
      </w:r>
      <w:r w:rsidR="003F2116"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Наполняемость группы до</w:t>
      </w:r>
      <w:r w:rsidR="003F2116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733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="003F2116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116"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2 группы. Состав группы постоянный в течение всего учебного года. </w:t>
      </w:r>
    </w:p>
    <w:p w14:paraId="318810F6" w14:textId="77777777" w:rsidR="00946E92" w:rsidRPr="00B13118" w:rsidRDefault="00946E92" w:rsidP="003F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FF80B0" w14:textId="345268E2" w:rsidR="003F2116" w:rsidRPr="00B13118" w:rsidRDefault="003F2116" w:rsidP="003F2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и объем учебных часов</w:t>
      </w:r>
    </w:p>
    <w:p w14:paraId="26F8991C" w14:textId="54522312" w:rsidR="008C41D5" w:rsidRDefault="003F2116" w:rsidP="00EA4E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обучения рассчитана на 1 год и представляет собой стартовый (ознакомительный) уровень обучения. </w:t>
      </w:r>
      <w:r w:rsidR="00C9562E"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обучения 1 год. Проводятся занятия 4 раза в неделю, по 1 часу. Общее количество часов по программе составляет </w:t>
      </w:r>
      <w:r w:rsidR="00B13118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>136 часов.</w:t>
      </w:r>
    </w:p>
    <w:p w14:paraId="0CE967F5" w14:textId="77777777" w:rsidR="00EA4EC5" w:rsidRPr="00B13118" w:rsidRDefault="00EA4EC5" w:rsidP="00EA4E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3"/>
        <w:gridCol w:w="1514"/>
        <w:gridCol w:w="1559"/>
        <w:gridCol w:w="1276"/>
        <w:gridCol w:w="1276"/>
        <w:gridCol w:w="2438"/>
        <w:gridCol w:w="5245"/>
      </w:tblGrid>
      <w:tr w:rsidR="008C41D5" w:rsidRPr="00B13118" w14:paraId="0B8F7A48" w14:textId="77777777" w:rsidTr="008C41D5">
        <w:tc>
          <w:tcPr>
            <w:tcW w:w="540" w:type="dxa"/>
            <w:shd w:val="clear" w:color="auto" w:fill="auto"/>
          </w:tcPr>
          <w:p w14:paraId="17E4DA01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3" w:type="dxa"/>
            <w:shd w:val="clear" w:color="auto" w:fill="auto"/>
          </w:tcPr>
          <w:p w14:paraId="418C05FF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14" w:type="dxa"/>
            <w:shd w:val="clear" w:color="auto" w:fill="auto"/>
          </w:tcPr>
          <w:p w14:paraId="33CED2DE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559" w:type="dxa"/>
            <w:shd w:val="clear" w:color="auto" w:fill="auto"/>
          </w:tcPr>
          <w:p w14:paraId="207C5037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276" w:type="dxa"/>
            <w:shd w:val="clear" w:color="auto" w:fill="auto"/>
          </w:tcPr>
          <w:p w14:paraId="5C1DFEFB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276" w:type="dxa"/>
            <w:shd w:val="clear" w:color="auto" w:fill="auto"/>
          </w:tcPr>
          <w:p w14:paraId="05CBDB73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учебных дней</w:t>
            </w:r>
          </w:p>
        </w:tc>
        <w:tc>
          <w:tcPr>
            <w:tcW w:w="2438" w:type="dxa"/>
            <w:shd w:val="clear" w:color="auto" w:fill="auto"/>
          </w:tcPr>
          <w:p w14:paraId="567F5431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5245" w:type="dxa"/>
            <w:shd w:val="clear" w:color="auto" w:fill="auto"/>
          </w:tcPr>
          <w:p w14:paraId="6DCDCF1D" w14:textId="77777777" w:rsidR="008C41D5" w:rsidRPr="00B13118" w:rsidRDefault="008C41D5" w:rsidP="003F2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промежуточной и итоговой аттестации</w:t>
            </w:r>
          </w:p>
        </w:tc>
      </w:tr>
      <w:tr w:rsidR="008C41D5" w:rsidRPr="00B13118" w14:paraId="04705909" w14:textId="77777777" w:rsidTr="008C41D5">
        <w:tc>
          <w:tcPr>
            <w:tcW w:w="540" w:type="dxa"/>
            <w:shd w:val="clear" w:color="auto" w:fill="auto"/>
          </w:tcPr>
          <w:p w14:paraId="1A52E19E" w14:textId="77777777" w:rsidR="008C41D5" w:rsidRPr="00B13118" w:rsidRDefault="008C41D5" w:rsidP="003F21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B13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14:paraId="78A62C7B" w14:textId="77777777" w:rsidR="008C41D5" w:rsidRPr="00B13118" w:rsidRDefault="008C41D5" w:rsidP="003F21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514" w:type="dxa"/>
            <w:shd w:val="clear" w:color="auto" w:fill="auto"/>
          </w:tcPr>
          <w:p w14:paraId="1A0572D5" w14:textId="77777777" w:rsidR="008C41D5" w:rsidRPr="00B13118" w:rsidRDefault="008C41D5" w:rsidP="003F21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1559" w:type="dxa"/>
            <w:shd w:val="clear" w:color="auto" w:fill="auto"/>
          </w:tcPr>
          <w:p w14:paraId="5E130A80" w14:textId="40B93B90" w:rsidR="008C41D5" w:rsidRPr="00B13118" w:rsidRDefault="008C41D5" w:rsidP="003F21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6" w:type="dxa"/>
            <w:shd w:val="clear" w:color="auto" w:fill="auto"/>
          </w:tcPr>
          <w:p w14:paraId="1B86C863" w14:textId="77777777" w:rsidR="008C41D5" w:rsidRPr="00B13118" w:rsidRDefault="008C41D5" w:rsidP="003F21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1CC2496C" w14:textId="77777777" w:rsidR="008C41D5" w:rsidRPr="00B13118" w:rsidRDefault="008C41D5" w:rsidP="003F21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38" w:type="dxa"/>
            <w:shd w:val="clear" w:color="auto" w:fill="auto"/>
          </w:tcPr>
          <w:p w14:paraId="3921289C" w14:textId="3DDC8B90" w:rsidR="008C41D5" w:rsidRPr="00B13118" w:rsidRDefault="008C41D5" w:rsidP="003F21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раза в </w:t>
            </w:r>
            <w:r w:rsidR="002D3ED4">
              <w:rPr>
                <w:rFonts w:ascii="Times New Roman" w:eastAsia="Calibri" w:hAnsi="Times New Roman" w:cs="Times New Roman"/>
                <w:sz w:val="24"/>
                <w:szCs w:val="24"/>
              </w:rPr>
              <w:t>неделю по 1 академическому часу</w:t>
            </w:r>
          </w:p>
        </w:tc>
        <w:tc>
          <w:tcPr>
            <w:tcW w:w="5245" w:type="dxa"/>
            <w:shd w:val="clear" w:color="auto" w:fill="auto"/>
          </w:tcPr>
          <w:p w14:paraId="20277C63" w14:textId="61DC143E" w:rsidR="008C41D5" w:rsidRDefault="008C41D5" w:rsidP="00C42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 - </w:t>
            </w:r>
            <w:r w:rsidR="002D3ED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424DB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  <w:p w14:paraId="481FBBB1" w14:textId="1DF94F3A" w:rsidR="008C41D5" w:rsidRPr="008C41D5" w:rsidRDefault="008C41D5" w:rsidP="00C42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– </w:t>
            </w:r>
            <w:r w:rsidR="002D3ED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651458AD" w14:textId="77777777" w:rsidR="00946E92" w:rsidRPr="00B13118" w:rsidRDefault="00946E92" w:rsidP="00946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9ADDB5" w14:textId="4ED7DAA9" w:rsidR="003F2116" w:rsidRPr="00B13118" w:rsidRDefault="003F2116" w:rsidP="002D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Режим занятий</w:t>
      </w:r>
    </w:p>
    <w:p w14:paraId="48384211" w14:textId="7972EB52" w:rsidR="003F2116" w:rsidRPr="00B13118" w:rsidRDefault="00C9562E" w:rsidP="00C9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расписанию, утвержденное директором школы,</w:t>
      </w:r>
      <w:r w:rsidR="003F2116" w:rsidRPr="00B13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занятия проводятся 4 раза в неделю, продолжительностью 1 академический час (академический час-40 минут). Обучение предполагает </w:t>
      </w:r>
      <w:r w:rsidR="00B13118" w:rsidRPr="00B1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13118" w:rsidRP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форме: подгрупповая</w:t>
      </w:r>
      <w:r w:rsidR="00B13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548FF" w14:textId="77777777" w:rsidR="00C9562E" w:rsidRPr="00B13118" w:rsidRDefault="00C9562E" w:rsidP="000D0AC1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4B73CC" w14:textId="449B0372" w:rsidR="000D0AC1" w:rsidRPr="00B13118" w:rsidRDefault="000B72A9" w:rsidP="000D0AC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Формы обучения и виды занятий по программе</w:t>
      </w:r>
    </w:p>
    <w:p w14:paraId="36A628FC" w14:textId="77777777" w:rsidR="000D0AC1" w:rsidRPr="00B13118" w:rsidRDefault="000B72A9" w:rsidP="000D0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 xml:space="preserve"> Формы и виды обучения, используемые </w:t>
      </w:r>
      <w:r w:rsidR="00946E92" w:rsidRPr="00B13118">
        <w:rPr>
          <w:rFonts w:ascii="Times New Roman" w:hAnsi="Times New Roman" w:cs="Times New Roman"/>
          <w:sz w:val="24"/>
          <w:szCs w:val="24"/>
        </w:rPr>
        <w:t>при реализации,</w:t>
      </w:r>
      <w:r w:rsidRPr="00B13118">
        <w:rPr>
          <w:rFonts w:ascii="Times New Roman" w:hAnsi="Times New Roman" w:cs="Times New Roman"/>
          <w:sz w:val="24"/>
          <w:szCs w:val="24"/>
        </w:rPr>
        <w:t xml:space="preserve"> </w:t>
      </w:r>
      <w:r w:rsidR="00946E92" w:rsidRPr="00B13118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 w:rsidR="00946E92" w:rsidRPr="00B13118">
        <w:rPr>
          <w:rFonts w:ascii="Times New Roman" w:hAnsi="Times New Roman" w:cs="Times New Roman"/>
          <w:sz w:val="24"/>
          <w:szCs w:val="24"/>
        </w:rPr>
        <w:t xml:space="preserve"> </w:t>
      </w:r>
      <w:r w:rsidRPr="00B13118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 «Эко</w:t>
      </w:r>
      <w:r w:rsidR="00946E92" w:rsidRPr="00B13118">
        <w:rPr>
          <w:rFonts w:ascii="Times New Roman" w:hAnsi="Times New Roman" w:cs="Times New Roman"/>
          <w:sz w:val="24"/>
          <w:szCs w:val="24"/>
        </w:rPr>
        <w:t>-</w:t>
      </w:r>
      <w:r w:rsidRPr="00B13118">
        <w:rPr>
          <w:rFonts w:ascii="Times New Roman" w:hAnsi="Times New Roman" w:cs="Times New Roman"/>
          <w:sz w:val="24"/>
          <w:szCs w:val="24"/>
        </w:rPr>
        <w:t xml:space="preserve">творчество»: Форма обучения по программе – очная. </w:t>
      </w:r>
    </w:p>
    <w:p w14:paraId="73DDEBF4" w14:textId="77777777" w:rsidR="00523202" w:rsidRPr="00B13118" w:rsidRDefault="00523202" w:rsidP="002D3E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A7F135" w14:textId="77777777" w:rsidR="000D0AC1" w:rsidRPr="00B13118" w:rsidRDefault="000B72A9" w:rsidP="00F46D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деятельности:</w:t>
      </w:r>
    </w:p>
    <w:p w14:paraId="6D742B93" w14:textId="77777777" w:rsidR="002D3ED4" w:rsidRDefault="002D3ED4" w:rsidP="002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2A9" w:rsidRPr="00B13118">
        <w:rPr>
          <w:rFonts w:ascii="Times New Roman" w:hAnsi="Times New Roman" w:cs="Times New Roman"/>
          <w:sz w:val="24"/>
          <w:szCs w:val="24"/>
        </w:rPr>
        <w:t xml:space="preserve"> фронтальная – при беседе, показе, объяснении; </w:t>
      </w:r>
    </w:p>
    <w:p w14:paraId="4AD3C802" w14:textId="6F78411C" w:rsidR="000D0AC1" w:rsidRPr="00B13118" w:rsidRDefault="002D3ED4" w:rsidP="002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2A9" w:rsidRPr="00B13118">
        <w:rPr>
          <w:rFonts w:ascii="Times New Roman" w:hAnsi="Times New Roman" w:cs="Times New Roman"/>
          <w:sz w:val="24"/>
          <w:szCs w:val="24"/>
        </w:rPr>
        <w:t xml:space="preserve">коллективная – при организации проблемно-поискового или творческого взаимодействия между детьми; </w:t>
      </w:r>
    </w:p>
    <w:p w14:paraId="39ACD190" w14:textId="47F26148" w:rsidR="000D0AC1" w:rsidRPr="00B13118" w:rsidRDefault="002D3ED4" w:rsidP="002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2A9" w:rsidRPr="00B13118">
        <w:rPr>
          <w:rFonts w:ascii="Times New Roman" w:hAnsi="Times New Roman" w:cs="Times New Roman"/>
          <w:sz w:val="24"/>
          <w:szCs w:val="24"/>
        </w:rPr>
        <w:t xml:space="preserve"> индивидуальная, групповая (работа в малых группах, парах)</w:t>
      </w:r>
      <w:r w:rsidR="000D0AC1" w:rsidRPr="00B13118">
        <w:rPr>
          <w:rFonts w:ascii="Times New Roman" w:hAnsi="Times New Roman" w:cs="Times New Roman"/>
          <w:sz w:val="24"/>
          <w:szCs w:val="24"/>
        </w:rPr>
        <w:t xml:space="preserve">, </w:t>
      </w:r>
      <w:r w:rsidR="000B72A9" w:rsidRPr="00B13118">
        <w:rPr>
          <w:rFonts w:ascii="Times New Roman" w:hAnsi="Times New Roman" w:cs="Times New Roman"/>
          <w:sz w:val="24"/>
          <w:szCs w:val="24"/>
        </w:rPr>
        <w:t xml:space="preserve">при выполнении творческих, проектных работ. </w:t>
      </w:r>
    </w:p>
    <w:p w14:paraId="35F05D2D" w14:textId="77777777" w:rsidR="00F46D72" w:rsidRPr="00B13118" w:rsidRDefault="00F46D72" w:rsidP="003F21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35559" w14:textId="77777777" w:rsidR="003F2116" w:rsidRPr="00B13118" w:rsidRDefault="000B72A9" w:rsidP="003F21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18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14:paraId="095E148C" w14:textId="77777777" w:rsidR="000D0AC1" w:rsidRPr="00B13118" w:rsidRDefault="000B72A9" w:rsidP="002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>- наглядные - применение схем, таблиц и моделей, использование технических приспособлений, видео- и аудиоматериалы;</w:t>
      </w:r>
    </w:p>
    <w:p w14:paraId="7946F0D5" w14:textId="7145EBCE" w:rsidR="000D0AC1" w:rsidRPr="00B13118" w:rsidRDefault="000B72A9" w:rsidP="002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>- словесные – объ</w:t>
      </w:r>
      <w:r w:rsidR="00946E92" w:rsidRPr="00B13118">
        <w:rPr>
          <w:rFonts w:ascii="Times New Roman" w:hAnsi="Times New Roman" w:cs="Times New Roman"/>
          <w:sz w:val="24"/>
          <w:szCs w:val="24"/>
        </w:rPr>
        <w:t>яснение, рассказ, беседа</w:t>
      </w:r>
      <w:r w:rsidRPr="00B131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922180" w14:textId="77777777" w:rsidR="00946E92" w:rsidRPr="00B13118" w:rsidRDefault="000B72A9" w:rsidP="002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18">
        <w:rPr>
          <w:rFonts w:ascii="Times New Roman" w:hAnsi="Times New Roman" w:cs="Times New Roman"/>
          <w:sz w:val="24"/>
          <w:szCs w:val="24"/>
        </w:rPr>
        <w:t>- практические – творческие работы, реализуемые на практике задания, игры, направленн</w:t>
      </w:r>
      <w:r w:rsidR="00F46D72" w:rsidRPr="00B13118">
        <w:rPr>
          <w:rFonts w:ascii="Times New Roman" w:hAnsi="Times New Roman" w:cs="Times New Roman"/>
          <w:sz w:val="24"/>
          <w:szCs w:val="24"/>
        </w:rPr>
        <w:t>ые на решение конкретных задач.</w:t>
      </w:r>
    </w:p>
    <w:p w14:paraId="4E1C0ABC" w14:textId="77777777" w:rsidR="00946E92" w:rsidRPr="00B13118" w:rsidRDefault="00946E92" w:rsidP="003F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D4A2F8" w14:textId="77777777" w:rsidR="003F2116" w:rsidRPr="00B13118" w:rsidRDefault="003F2116" w:rsidP="003F2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0C7CC150" w14:textId="77777777" w:rsidR="003F2116" w:rsidRPr="00B13118" w:rsidRDefault="003F2116" w:rsidP="003F21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118">
        <w:rPr>
          <w:rFonts w:ascii="Times New Roman" w:eastAsia="Calibri" w:hAnsi="Times New Roman" w:cs="Times New Roman"/>
          <w:sz w:val="24"/>
          <w:szCs w:val="24"/>
        </w:rPr>
        <w:t>В конце обучения дополнительной образовательной пр</w:t>
      </w:r>
      <w:r w:rsidR="009C5DD0" w:rsidRPr="00B13118">
        <w:rPr>
          <w:rFonts w:ascii="Times New Roman" w:eastAsia="Calibri" w:hAnsi="Times New Roman" w:cs="Times New Roman"/>
          <w:sz w:val="24"/>
          <w:szCs w:val="24"/>
        </w:rPr>
        <w:t>ограммы обучающиеся должны</w:t>
      </w:r>
      <w:r w:rsidRPr="00B1311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10DCE6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Знать:</w:t>
      </w:r>
    </w:p>
    <w:p w14:paraId="06F73E4C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название и назначение ручных инструментов и приспособлений: ножницы, кисточка для клея, игла, 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клей пистолет;</w:t>
      </w:r>
    </w:p>
    <w:p w14:paraId="561D9BCF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правила безопасности труда и личной гигиены при работе с указанными инструментами;</w:t>
      </w:r>
    </w:p>
    <w:p w14:paraId="48EF48DD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-названия, назначение и свойства материалов (бумаги, пластилина, ткани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фетра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др.);</w:t>
      </w:r>
    </w:p>
    <w:p w14:paraId="1ECB1902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-способы работы с перечисленным выше материалом (вырезание, приклеивание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сминание, складывание, лепка 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т.д.);</w:t>
      </w:r>
    </w:p>
    <w:p w14:paraId="708B2995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Уметь:</w:t>
      </w:r>
    </w:p>
    <w:p w14:paraId="25C71A63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правильно организовать свое рабочее место, поддерживать порядок во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 работы;</w:t>
      </w:r>
    </w:p>
    <w:p w14:paraId="624C191C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соблюдать правила безопасности труда и личной гигиены;</w:t>
      </w:r>
    </w:p>
    <w:p w14:paraId="1C6C3C83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анализировать под руководством учителя изделие (определять его назначение, материал, из которого оно 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изготовлено, способы соединения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деталей, последовательность изготовления);</w:t>
      </w:r>
    </w:p>
    <w:p w14:paraId="7F5A324C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экономно размечать материалы с помощью шаблонов, сгибать листы бумаги вдвое, вчетверо, резать бумагу 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ткань ножницами по линиям разметки, соединять 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детали из бумаги с помощью клея;</w:t>
      </w:r>
    </w:p>
    <w:p w14:paraId="42487D1A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поделки в технике аппли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кации, оригами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</w:t>
      </w:r>
    </w:p>
    <w:p w14:paraId="71F43312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экономно размечать материал с помощью шаблонов, линейки, угольника;</w:t>
      </w:r>
    </w:p>
    <w:p w14:paraId="40583792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самостоятельно изготовлять изделия по образцу;</w:t>
      </w:r>
    </w:p>
    <w:p w14:paraId="1358A399" w14:textId="77777777" w:rsidR="00946E92" w:rsidRPr="00B13118" w:rsidRDefault="00946E92" w:rsidP="00946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правильно выполнять изученные технологические операции по всем видам</w:t>
      </w:r>
      <w:r w:rsidR="009C5DD0"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труда, </w:t>
      </w:r>
      <w:r w:rsidRPr="00B13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их по внешнему виду.</w:t>
      </w:r>
    </w:p>
    <w:p w14:paraId="2A83D899" w14:textId="77777777" w:rsidR="00F46D72" w:rsidRPr="00B13118" w:rsidRDefault="00F46D72" w:rsidP="002D3E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190155" w14:textId="77777777" w:rsidR="00885F56" w:rsidRPr="00885F56" w:rsidRDefault="00885F56" w:rsidP="0088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аттестации и оценочные материалы</w:t>
      </w:r>
    </w:p>
    <w:p w14:paraId="2D55039B" w14:textId="77777777" w:rsidR="00885F56" w:rsidRPr="00885F56" w:rsidRDefault="00885F56" w:rsidP="00885F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5F56">
        <w:rPr>
          <w:rFonts w:ascii="Times New Roman" w:hAnsi="Times New Roman" w:cs="Times New Roman"/>
          <w:color w:val="000000"/>
          <w:sz w:val="24"/>
          <w:szCs w:val="28"/>
        </w:rPr>
        <w:t xml:space="preserve">Текущий контроль успеваемости результатов проводится по итогам обучения программы в форме итогового занятия, на котором проводится наблюдение за правильностью выполнения заданий. </w:t>
      </w:r>
    </w:p>
    <w:p w14:paraId="415E9312" w14:textId="77777777" w:rsidR="00885F56" w:rsidRDefault="00885F56" w:rsidP="00885F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5F56">
        <w:rPr>
          <w:rFonts w:ascii="Times New Roman" w:hAnsi="Times New Roman" w:cs="Times New Roman"/>
          <w:color w:val="000000"/>
          <w:sz w:val="24"/>
          <w:szCs w:val="28"/>
        </w:rPr>
        <w:t>Итоговая аттестация по дополнительной программе «Эко</w:t>
      </w:r>
      <w:r w:rsidRPr="00885F56">
        <w:rPr>
          <w:color w:val="000000"/>
          <w:sz w:val="24"/>
          <w:szCs w:val="28"/>
        </w:rPr>
        <w:t>-</w:t>
      </w:r>
      <w:r w:rsidRPr="00885F56">
        <w:rPr>
          <w:rFonts w:ascii="Times New Roman" w:hAnsi="Times New Roman" w:cs="Times New Roman"/>
          <w:color w:val="000000"/>
          <w:sz w:val="24"/>
          <w:szCs w:val="28"/>
        </w:rPr>
        <w:t>творчество»</w:t>
      </w:r>
      <w:r w:rsidRPr="00885F56">
        <w:rPr>
          <w:rFonts w:ascii="Times New Roman" w:hAnsi="Times New Roman" w:cs="Times New Roman"/>
          <w:b/>
          <w:bCs/>
          <w:color w:val="000000"/>
          <w:sz w:val="24"/>
          <w:szCs w:val="28"/>
        </w:rPr>
        <w:t> </w:t>
      </w:r>
      <w:r w:rsidRPr="00885F56">
        <w:rPr>
          <w:rFonts w:ascii="Times New Roman" w:hAnsi="Times New Roman" w:cs="Times New Roman"/>
          <w:color w:val="000000"/>
          <w:sz w:val="24"/>
          <w:szCs w:val="28"/>
        </w:rPr>
        <w:t>засчитывается по итогам</w:t>
      </w:r>
      <w:r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14:paraId="52603E27" w14:textId="77777777" w:rsidR="00114698" w:rsidRDefault="00885F56" w:rsidP="00885F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1.</w:t>
      </w:r>
      <w:r w:rsidRPr="00885F56">
        <w:rPr>
          <w:rFonts w:ascii="Times New Roman" w:hAnsi="Times New Roman" w:cs="Times New Roman"/>
          <w:b/>
          <w:bCs/>
          <w:color w:val="000000"/>
          <w:sz w:val="24"/>
          <w:szCs w:val="28"/>
        </w:rPr>
        <w:t> </w:t>
      </w:r>
      <w:r w:rsidRPr="00885F56">
        <w:rPr>
          <w:rFonts w:ascii="Times New Roman" w:hAnsi="Times New Roman" w:cs="Times New Roman"/>
          <w:sz w:val="24"/>
          <w:szCs w:val="28"/>
        </w:rPr>
        <w:t xml:space="preserve">участие в </w:t>
      </w:r>
      <w:r w:rsidR="00114698">
        <w:rPr>
          <w:rFonts w:ascii="Times New Roman" w:hAnsi="Times New Roman" w:cs="Times New Roman"/>
          <w:sz w:val="24"/>
          <w:szCs w:val="28"/>
        </w:rPr>
        <w:t xml:space="preserve">различных </w:t>
      </w:r>
      <w:r w:rsidRPr="00885F56">
        <w:rPr>
          <w:rFonts w:ascii="Times New Roman" w:hAnsi="Times New Roman" w:cs="Times New Roman"/>
          <w:sz w:val="24"/>
          <w:szCs w:val="28"/>
        </w:rPr>
        <w:t>конкурсах</w:t>
      </w:r>
      <w:r w:rsidR="00114698">
        <w:rPr>
          <w:rFonts w:ascii="Times New Roman" w:hAnsi="Times New Roman" w:cs="Times New Roman"/>
          <w:sz w:val="24"/>
          <w:szCs w:val="28"/>
        </w:rPr>
        <w:t>;</w:t>
      </w:r>
    </w:p>
    <w:p w14:paraId="2B022AC2" w14:textId="77777777" w:rsidR="00114698" w:rsidRDefault="00114698" w:rsidP="00885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творческих</w:t>
      </w:r>
      <w:r w:rsidR="00885F56" w:rsidRPr="008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ставках;</w:t>
      </w:r>
    </w:p>
    <w:p w14:paraId="3178102D" w14:textId="4A0CFFA0" w:rsidR="00885F56" w:rsidRPr="00885F56" w:rsidRDefault="00114698" w:rsidP="00885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85F56" w:rsidRPr="008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ярмарках.</w:t>
      </w:r>
    </w:p>
    <w:p w14:paraId="30899953" w14:textId="77777777" w:rsidR="00CE4974" w:rsidRPr="00B13118" w:rsidRDefault="00CE4974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BDACC" w14:textId="77777777" w:rsidR="00CE4974" w:rsidRPr="00B13118" w:rsidRDefault="00CE4974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58F31" w14:textId="77777777" w:rsidR="00CE4974" w:rsidRPr="00B13118" w:rsidRDefault="00CE4974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2FE6D" w14:textId="77777777" w:rsidR="00CE4974" w:rsidRPr="00B13118" w:rsidRDefault="00CE4974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E7168" w14:textId="486C1BD9" w:rsidR="00052845" w:rsidRPr="00B13118" w:rsidRDefault="00052845" w:rsidP="00523202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52C3F" w14:textId="082F539E" w:rsidR="00523202" w:rsidRPr="00B13118" w:rsidRDefault="00523202" w:rsidP="00523202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A78913" w14:textId="77777777" w:rsidR="00523202" w:rsidRPr="00B13118" w:rsidRDefault="00523202" w:rsidP="00523202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14B64" w14:textId="77777777" w:rsidR="00CE4974" w:rsidRDefault="00CE4974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50CDB" w14:textId="77777777" w:rsidR="00EA4EC5" w:rsidRDefault="00EA4EC5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78379" w14:textId="77777777" w:rsidR="00114698" w:rsidRDefault="00114698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BBDCD" w14:textId="77777777" w:rsidR="00114698" w:rsidRDefault="00114698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D63A1" w14:textId="77777777" w:rsidR="00114698" w:rsidRDefault="00114698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AEB3A" w14:textId="77777777" w:rsidR="00EA4EC5" w:rsidRPr="00B13118" w:rsidRDefault="00EA4EC5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62667" w14:textId="28426BFB" w:rsidR="00665354" w:rsidRPr="00C424DB" w:rsidRDefault="00665354" w:rsidP="0066535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42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494"/>
        <w:gridCol w:w="4502"/>
        <w:gridCol w:w="3305"/>
        <w:gridCol w:w="3072"/>
      </w:tblGrid>
      <w:tr w:rsidR="00C424DB" w:rsidRPr="00C424DB" w14:paraId="19AA4966" w14:textId="77777777" w:rsidTr="00646BAF">
        <w:tc>
          <w:tcPr>
            <w:tcW w:w="1483" w:type="dxa"/>
          </w:tcPr>
          <w:p w14:paraId="497A6C2E" w14:textId="2E8B63FB" w:rsidR="00C424DB" w:rsidRPr="00C424DB" w:rsidRDefault="00C424DB" w:rsidP="00C424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группа</w:t>
            </w:r>
          </w:p>
        </w:tc>
        <w:tc>
          <w:tcPr>
            <w:tcW w:w="1494" w:type="dxa"/>
          </w:tcPr>
          <w:p w14:paraId="32D685C9" w14:textId="5F0D4FB2" w:rsidR="00C424DB" w:rsidRPr="00C424DB" w:rsidRDefault="00C424DB" w:rsidP="00C424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4502" w:type="dxa"/>
          </w:tcPr>
          <w:p w14:paraId="6AD748A8" w14:textId="77777777" w:rsidR="00C424DB" w:rsidRPr="00C424DB" w:rsidRDefault="00C424DB" w:rsidP="008C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305" w:type="dxa"/>
          </w:tcPr>
          <w:p w14:paraId="600B50A9" w14:textId="77777777" w:rsidR="00C424DB" w:rsidRPr="00C424DB" w:rsidRDefault="00C424DB" w:rsidP="008C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3072" w:type="dxa"/>
          </w:tcPr>
          <w:p w14:paraId="2D225882" w14:textId="77777777" w:rsidR="00C424DB" w:rsidRPr="00C424DB" w:rsidRDefault="00C424DB" w:rsidP="008C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инструменты</w:t>
            </w:r>
          </w:p>
        </w:tc>
      </w:tr>
      <w:tr w:rsidR="00C424DB" w:rsidRPr="00B13118" w14:paraId="0135013B" w14:textId="77777777" w:rsidTr="00646BAF">
        <w:tc>
          <w:tcPr>
            <w:tcW w:w="1483" w:type="dxa"/>
          </w:tcPr>
          <w:p w14:paraId="5325BA2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  <w:p w14:paraId="6963024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14:paraId="07D833D4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04B68894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14:paraId="70A55794" w14:textId="1478A353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4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FEE638" w14:textId="77777777" w:rsidR="00C424DB" w:rsidRPr="00B13118" w:rsidRDefault="00C424DB" w:rsidP="00523202">
            <w:pPr>
              <w:pStyle w:val="a4"/>
              <w:spacing w:before="0" w:beforeAutospacing="0" w:after="0" w:afterAutospacing="0" w:line="306" w:lineRule="atLeast"/>
              <w:jc w:val="both"/>
              <w:rPr>
                <w:b/>
                <w:bCs/>
              </w:rPr>
            </w:pPr>
            <w:r w:rsidRPr="00B13118">
              <w:rPr>
                <w:b/>
                <w:bCs/>
              </w:rPr>
              <w:t xml:space="preserve">Вводное занятие. </w:t>
            </w:r>
          </w:p>
          <w:p w14:paraId="121DAB00" w14:textId="17353A01" w:rsidR="00C424DB" w:rsidRPr="00B13118" w:rsidRDefault="00C424DB" w:rsidP="00523202">
            <w:pPr>
              <w:pStyle w:val="a4"/>
              <w:spacing w:before="0" w:beforeAutospacing="0" w:after="0" w:afterAutospacing="0" w:line="306" w:lineRule="atLeast"/>
              <w:jc w:val="both"/>
              <w:rPr>
                <w:color w:val="212529"/>
              </w:rPr>
            </w:pPr>
            <w:r w:rsidRPr="00B13118">
              <w:t>Знакомство с программой и обучением. Инструктаж по технике безопасности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35D793" w14:textId="4D627964" w:rsidR="00C424DB" w:rsidRPr="00B13118" w:rsidRDefault="00C424DB" w:rsidP="007B7A50">
            <w:pPr>
              <w:pStyle w:val="a4"/>
              <w:spacing w:before="0" w:beforeAutospacing="0" w:line="306" w:lineRule="atLeast"/>
              <w:rPr>
                <w:color w:val="212529"/>
              </w:rPr>
            </w:pPr>
            <w:r>
              <w:rPr>
                <w:color w:val="212529"/>
              </w:rPr>
              <w:t>Инструктаж ТБ при работе с колющими, режущими инструментами и приспособлениями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9BDB34" w14:textId="77777777" w:rsidR="00C424DB" w:rsidRPr="00B13118" w:rsidRDefault="00C424DB" w:rsidP="007B7A50">
            <w:pPr>
              <w:pStyle w:val="a4"/>
              <w:spacing w:before="0" w:beforeAutospacing="0" w:line="306" w:lineRule="atLeast"/>
              <w:rPr>
                <w:color w:val="212529"/>
              </w:rPr>
            </w:pPr>
          </w:p>
        </w:tc>
      </w:tr>
      <w:tr w:rsidR="00C424DB" w:rsidRPr="00B13118" w14:paraId="42747678" w14:textId="77777777" w:rsidTr="00646BAF">
        <w:tc>
          <w:tcPr>
            <w:tcW w:w="1483" w:type="dxa"/>
          </w:tcPr>
          <w:p w14:paraId="5E3FAA5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09.09</w:t>
            </w:r>
          </w:p>
          <w:p w14:paraId="666A62DC" w14:textId="60D7CDF4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844B8C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11.09</w:t>
            </w:r>
          </w:p>
          <w:p w14:paraId="79ED6F64" w14:textId="5D8A4394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4D8DF0" w14:textId="5B734317" w:rsidR="00C424DB" w:rsidRPr="00B13118" w:rsidRDefault="00C424DB" w:rsidP="00646BAF">
            <w:pPr>
              <w:pStyle w:val="a4"/>
              <w:spacing w:before="0" w:beforeAutospacing="0" w:after="0" w:afterAutospacing="0" w:line="306" w:lineRule="atLeast"/>
              <w:rPr>
                <w:color w:val="212529"/>
                <w:shd w:val="clear" w:color="auto" w:fill="FFFFFF"/>
              </w:rPr>
            </w:pPr>
            <w:r w:rsidRPr="00B13118">
              <w:rPr>
                <w:color w:val="212529"/>
              </w:rPr>
              <w:t>«В гости к осени»</w:t>
            </w:r>
            <w:r>
              <w:rPr>
                <w:color w:val="212529"/>
              </w:rPr>
              <w:t xml:space="preserve"> - </w:t>
            </w:r>
            <w:r w:rsidRPr="00B13118">
              <w:rPr>
                <w:color w:val="212529"/>
              </w:rPr>
              <w:t>Экскурсия в природу для сбора природного материала</w:t>
            </w:r>
          </w:p>
          <w:p w14:paraId="24D7390E" w14:textId="13DA768B" w:rsidR="00C424DB" w:rsidRPr="00B13118" w:rsidRDefault="00C424DB" w:rsidP="00646BAF">
            <w:pPr>
              <w:pStyle w:val="a4"/>
              <w:spacing w:before="0" w:beforeAutospacing="0" w:after="0" w:afterAutospacing="0" w:line="306" w:lineRule="atLeast"/>
              <w:rPr>
                <w:color w:val="212529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B48CF3" w14:textId="77777777" w:rsidR="00C424DB" w:rsidRPr="00B13118" w:rsidRDefault="00C424DB" w:rsidP="00646BAF">
            <w:pPr>
              <w:pStyle w:val="a4"/>
              <w:spacing w:before="0" w:beforeAutospacing="0" w:after="0" w:afterAutospacing="0" w:line="306" w:lineRule="atLeast"/>
              <w:rPr>
                <w:color w:val="212529"/>
              </w:rPr>
            </w:pPr>
            <w:r w:rsidRPr="00B13118">
              <w:rPr>
                <w:color w:val="212529"/>
              </w:rPr>
              <w:t>Экскурсия.</w:t>
            </w:r>
            <w:r w:rsidRPr="00B13118">
              <w:rPr>
                <w:color w:val="212529"/>
                <w:shd w:val="clear" w:color="auto" w:fill="FFFFFF"/>
              </w:rPr>
              <w:t xml:space="preserve"> Наблюдение за осенними изменениями в природе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902F53" w14:textId="77777777" w:rsidR="00C424DB" w:rsidRPr="00B13118" w:rsidRDefault="00C424DB" w:rsidP="00646BAF">
            <w:pPr>
              <w:pStyle w:val="a4"/>
              <w:spacing w:before="0" w:beforeAutospacing="0" w:after="0" w:afterAutospacing="0" w:line="306" w:lineRule="atLeast"/>
              <w:rPr>
                <w:color w:val="212529"/>
              </w:rPr>
            </w:pPr>
          </w:p>
        </w:tc>
      </w:tr>
      <w:tr w:rsidR="00C424DB" w:rsidRPr="00B13118" w14:paraId="2CA9F48C" w14:textId="77777777" w:rsidTr="00646BAF">
        <w:tc>
          <w:tcPr>
            <w:tcW w:w="1483" w:type="dxa"/>
          </w:tcPr>
          <w:p w14:paraId="30F628E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10.09</w:t>
            </w:r>
          </w:p>
          <w:p w14:paraId="6E8B9462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16.09</w:t>
            </w:r>
          </w:p>
          <w:p w14:paraId="5B709598" w14:textId="6C034AD0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4D74B7C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12.09</w:t>
            </w:r>
          </w:p>
          <w:p w14:paraId="11BAE41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18.09</w:t>
            </w:r>
          </w:p>
          <w:p w14:paraId="38E29900" w14:textId="5433EBF5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68146B64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«Осенняя красота» (из осенних листьев и текстильных деталей </w:t>
            </w:r>
          </w:p>
        </w:tc>
        <w:tc>
          <w:tcPr>
            <w:tcW w:w="3305" w:type="dxa"/>
          </w:tcPr>
          <w:p w14:paraId="7268C5B9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трафареты, доводить изделия до завершения помощью художественных средств</w:t>
            </w:r>
          </w:p>
        </w:tc>
        <w:tc>
          <w:tcPr>
            <w:tcW w:w="3072" w:type="dxa"/>
          </w:tcPr>
          <w:p w14:paraId="387647B6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плотный картон, фетр </w:t>
            </w:r>
          </w:p>
        </w:tc>
      </w:tr>
      <w:tr w:rsidR="00C424DB" w:rsidRPr="00B13118" w14:paraId="142F5DA5" w14:textId="77777777" w:rsidTr="00646BAF">
        <w:tc>
          <w:tcPr>
            <w:tcW w:w="1483" w:type="dxa"/>
          </w:tcPr>
          <w:p w14:paraId="1E7D7B62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17.09</w:t>
            </w:r>
          </w:p>
          <w:p w14:paraId="4EF326E8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23.09</w:t>
            </w:r>
          </w:p>
          <w:p w14:paraId="46377149" w14:textId="6869802E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494" w:type="dxa"/>
          </w:tcPr>
          <w:p w14:paraId="32674E5C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19.09</w:t>
            </w:r>
          </w:p>
          <w:p w14:paraId="4035FD9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25.09</w:t>
            </w:r>
          </w:p>
          <w:p w14:paraId="5801D64F" w14:textId="5D2CB723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502" w:type="dxa"/>
          </w:tcPr>
          <w:p w14:paraId="598777E7" w14:textId="08F19B70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«Паучок»</w:t>
            </w:r>
          </w:p>
        </w:tc>
        <w:tc>
          <w:tcPr>
            <w:tcW w:w="3305" w:type="dxa"/>
          </w:tcPr>
          <w:p w14:paraId="3D0FC5A4" w14:textId="0C99DAFB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материалы</w:t>
            </w:r>
          </w:p>
        </w:tc>
        <w:tc>
          <w:tcPr>
            <w:tcW w:w="3072" w:type="dxa"/>
          </w:tcPr>
          <w:p w14:paraId="211DED8F" w14:textId="4BEE86DB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 стаканы, ножницы, клей</w:t>
            </w:r>
          </w:p>
        </w:tc>
      </w:tr>
      <w:tr w:rsidR="00C424DB" w:rsidRPr="00B13118" w14:paraId="6EFB1DF0" w14:textId="77777777" w:rsidTr="00646BAF">
        <w:tc>
          <w:tcPr>
            <w:tcW w:w="1483" w:type="dxa"/>
          </w:tcPr>
          <w:p w14:paraId="56026EA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30.09</w:t>
            </w:r>
          </w:p>
          <w:p w14:paraId="282FC39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01.10</w:t>
            </w:r>
          </w:p>
          <w:p w14:paraId="57DBEDA2" w14:textId="4B701688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494" w:type="dxa"/>
          </w:tcPr>
          <w:p w14:paraId="2AF751D0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02.10</w:t>
            </w:r>
          </w:p>
          <w:p w14:paraId="49EABA67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03.10</w:t>
            </w:r>
          </w:p>
          <w:p w14:paraId="12B4DA3F" w14:textId="4CFDE8BE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4502" w:type="dxa"/>
          </w:tcPr>
          <w:p w14:paraId="3F25545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«Чудеса для детей из ненужных вещей» </w:t>
            </w:r>
          </w:p>
        </w:tc>
        <w:tc>
          <w:tcPr>
            <w:tcW w:w="3305" w:type="dxa"/>
          </w:tcPr>
          <w:p w14:paraId="162162F4" w14:textId="38336ED5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</w:t>
            </w:r>
          </w:p>
        </w:tc>
        <w:tc>
          <w:tcPr>
            <w:tcW w:w="3072" w:type="dxa"/>
          </w:tcPr>
          <w:p w14:paraId="19DDD9D9" w14:textId="0E5C551C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бросовый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</w:t>
            </w:r>
          </w:p>
        </w:tc>
      </w:tr>
      <w:tr w:rsidR="00C424DB" w:rsidRPr="00B13118" w14:paraId="73BDFB07" w14:textId="77777777" w:rsidTr="00646BAF">
        <w:tc>
          <w:tcPr>
            <w:tcW w:w="1483" w:type="dxa"/>
          </w:tcPr>
          <w:p w14:paraId="4B7C786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08.10</w:t>
            </w:r>
          </w:p>
          <w:p w14:paraId="01234C0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15.10</w:t>
            </w:r>
          </w:p>
          <w:p w14:paraId="29E42C20" w14:textId="7EA42D7E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94" w:type="dxa"/>
          </w:tcPr>
          <w:p w14:paraId="7B722970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</w:t>
            </w:r>
          </w:p>
          <w:p w14:paraId="65ACB8D4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  <w:p w14:paraId="6BC626A0" w14:textId="3C11ACC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502" w:type="dxa"/>
          </w:tcPr>
          <w:p w14:paraId="2BC4C329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вторсырье? Пригодится нам оно!» (вторая жизнь ненужных вещей)</w:t>
            </w:r>
          </w:p>
        </w:tc>
        <w:tc>
          <w:tcPr>
            <w:tcW w:w="3305" w:type="dxa"/>
          </w:tcPr>
          <w:p w14:paraId="367FB943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слов: вторсырье</w:t>
            </w:r>
          </w:p>
        </w:tc>
        <w:tc>
          <w:tcPr>
            <w:tcW w:w="3072" w:type="dxa"/>
          </w:tcPr>
          <w:p w14:paraId="5CF3101C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цветная бумага, самоклеящаяся цветная пленка</w:t>
            </w:r>
          </w:p>
        </w:tc>
      </w:tr>
      <w:tr w:rsidR="00C424DB" w:rsidRPr="00B13118" w14:paraId="55CA8844" w14:textId="77777777" w:rsidTr="00646BAF">
        <w:tc>
          <w:tcPr>
            <w:tcW w:w="1483" w:type="dxa"/>
          </w:tcPr>
          <w:p w14:paraId="0D1EE88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  <w:p w14:paraId="39F3378F" w14:textId="33D760CB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94" w:type="dxa"/>
          </w:tcPr>
          <w:p w14:paraId="3ACC0BE8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23.10</w:t>
            </w:r>
          </w:p>
          <w:p w14:paraId="6C70C0F6" w14:textId="117E706B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502" w:type="dxa"/>
          </w:tcPr>
          <w:p w14:paraId="3CA7939B" w14:textId="7918A384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Шкатулка»</w:t>
            </w:r>
            <w:r w:rsidRPr="0038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5" w:type="dxa"/>
          </w:tcPr>
          <w:p w14:paraId="03D66D11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свойства бумаги, работать с шаблонами и заготовками</w:t>
            </w:r>
          </w:p>
        </w:tc>
        <w:tc>
          <w:tcPr>
            <w:tcW w:w="3072" w:type="dxa"/>
          </w:tcPr>
          <w:p w14:paraId="5422CACA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шаблон, карандаш, старый иллюстрированный журнал</w:t>
            </w:r>
          </w:p>
        </w:tc>
      </w:tr>
      <w:tr w:rsidR="00C424DB" w:rsidRPr="00B13118" w14:paraId="55D38554" w14:textId="77777777" w:rsidTr="00646BAF">
        <w:tc>
          <w:tcPr>
            <w:tcW w:w="1483" w:type="dxa"/>
          </w:tcPr>
          <w:p w14:paraId="7317B0B8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05.11</w:t>
            </w:r>
          </w:p>
          <w:p w14:paraId="6EE374A8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11.11</w:t>
            </w:r>
          </w:p>
          <w:p w14:paraId="278BBC1B" w14:textId="2B5DC23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494" w:type="dxa"/>
          </w:tcPr>
          <w:p w14:paraId="1292024A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06.11</w:t>
            </w:r>
          </w:p>
          <w:p w14:paraId="46F14DAA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07.11</w:t>
            </w:r>
          </w:p>
          <w:p w14:paraId="379CF95A" w14:textId="323D52BE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502" w:type="dxa"/>
          </w:tcPr>
          <w:p w14:paraId="1C16BCC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дерево из пуговиц</w:t>
            </w:r>
          </w:p>
        </w:tc>
        <w:tc>
          <w:tcPr>
            <w:tcW w:w="3305" w:type="dxa"/>
          </w:tcPr>
          <w:p w14:paraId="2F54D1EB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заготовки из текстильного материала.</w:t>
            </w:r>
          </w:p>
        </w:tc>
        <w:tc>
          <w:tcPr>
            <w:tcW w:w="3072" w:type="dxa"/>
          </w:tcPr>
          <w:p w14:paraId="640603FA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клей, картон, пуговицы</w:t>
            </w:r>
          </w:p>
        </w:tc>
      </w:tr>
      <w:tr w:rsidR="00C424DB" w:rsidRPr="00B13118" w14:paraId="3C97B4EA" w14:textId="77777777" w:rsidTr="00646BAF">
        <w:trPr>
          <w:trHeight w:val="1129"/>
        </w:trPr>
        <w:tc>
          <w:tcPr>
            <w:tcW w:w="1483" w:type="dxa"/>
          </w:tcPr>
          <w:p w14:paraId="11C3F34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18.11</w:t>
            </w:r>
          </w:p>
          <w:p w14:paraId="6A681A64" w14:textId="6C64F2B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494" w:type="dxa"/>
          </w:tcPr>
          <w:p w14:paraId="77C119F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14.11</w:t>
            </w:r>
          </w:p>
          <w:p w14:paraId="055B8246" w14:textId="18065F3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502" w:type="dxa"/>
          </w:tcPr>
          <w:p w14:paraId="22A15A33" w14:textId="683B77AD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Новая жизнь пластика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«Ваза»</w:t>
            </w:r>
          </w:p>
        </w:tc>
        <w:tc>
          <w:tcPr>
            <w:tcW w:w="3305" w:type="dxa"/>
          </w:tcPr>
          <w:p w14:paraId="230E14CB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гибкость материалов для изготовления изделия</w:t>
            </w:r>
          </w:p>
        </w:tc>
        <w:tc>
          <w:tcPr>
            <w:tcW w:w="3072" w:type="dxa"/>
          </w:tcPr>
          <w:p w14:paraId="6E408769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 бутылки, клей, ножницы, салфетки, нитки</w:t>
            </w:r>
          </w:p>
        </w:tc>
      </w:tr>
      <w:tr w:rsidR="00C424DB" w:rsidRPr="00B13118" w14:paraId="5696D6BD" w14:textId="77777777" w:rsidTr="00646BAF">
        <w:tc>
          <w:tcPr>
            <w:tcW w:w="1483" w:type="dxa"/>
          </w:tcPr>
          <w:p w14:paraId="43049B6E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25.11</w:t>
            </w:r>
          </w:p>
          <w:p w14:paraId="674378DB" w14:textId="792DA1C3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94" w:type="dxa"/>
          </w:tcPr>
          <w:p w14:paraId="66A3B5E4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21.11</w:t>
            </w:r>
          </w:p>
          <w:p w14:paraId="3185D60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27.11</w:t>
            </w:r>
          </w:p>
          <w:p w14:paraId="77ECE584" w14:textId="34572B4D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502" w:type="dxa"/>
          </w:tcPr>
          <w:p w14:paraId="562E0059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зоосад» (зверюшки из одноразовых пластиковых стаканчиков)</w:t>
            </w:r>
          </w:p>
        </w:tc>
        <w:tc>
          <w:tcPr>
            <w:tcW w:w="3305" w:type="dxa"/>
          </w:tcPr>
          <w:p w14:paraId="3DD038DD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трафареты, доводить изделия до завершения помощью художественных средств</w:t>
            </w:r>
          </w:p>
        </w:tc>
        <w:tc>
          <w:tcPr>
            <w:tcW w:w="3072" w:type="dxa"/>
          </w:tcPr>
          <w:p w14:paraId="78224AA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двусторонний скотч, пластиковый стаканчик, белая бумага, фломастеры</w:t>
            </w:r>
          </w:p>
        </w:tc>
      </w:tr>
      <w:tr w:rsidR="00C424DB" w:rsidRPr="00B13118" w14:paraId="32F16177" w14:textId="77777777" w:rsidTr="00646BAF">
        <w:tc>
          <w:tcPr>
            <w:tcW w:w="1483" w:type="dxa"/>
          </w:tcPr>
          <w:p w14:paraId="2E306B85" w14:textId="18ECC29E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</w:t>
            </w:r>
          </w:p>
        </w:tc>
        <w:tc>
          <w:tcPr>
            <w:tcW w:w="1494" w:type="dxa"/>
          </w:tcPr>
          <w:p w14:paraId="1711CD4C" w14:textId="7B4D37D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4502" w:type="dxa"/>
          </w:tcPr>
          <w:p w14:paraId="7D040BB5" w14:textId="1FE78C1D" w:rsidR="00C424DB" w:rsidRPr="00B13118" w:rsidRDefault="00C424DB" w:rsidP="00646B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Pr="00B131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 гости к зиме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</w:t>
            </w:r>
          </w:p>
          <w:p w14:paraId="20FD98C7" w14:textId="72834C9B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</w:tcPr>
          <w:p w14:paraId="3BDADEAA" w14:textId="09D0C5D0" w:rsidR="00C424DB" w:rsidRPr="00FF39F6" w:rsidRDefault="00C424DB" w:rsidP="00646B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Наблюдение за зимними</w:t>
            </w:r>
            <w:r w:rsidRPr="00FF39F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изменениями в природе</w:t>
            </w:r>
          </w:p>
        </w:tc>
        <w:tc>
          <w:tcPr>
            <w:tcW w:w="3072" w:type="dxa"/>
          </w:tcPr>
          <w:p w14:paraId="569CE77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8938D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24DB" w:rsidRPr="00B13118" w14:paraId="2208EADA" w14:textId="77777777" w:rsidTr="00646BAF">
        <w:tc>
          <w:tcPr>
            <w:tcW w:w="1483" w:type="dxa"/>
          </w:tcPr>
          <w:p w14:paraId="5CBA9120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14:paraId="7C5E5B3A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14:paraId="2AB74654" w14:textId="5EBC8C97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94" w:type="dxa"/>
          </w:tcPr>
          <w:p w14:paraId="026A5786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14:paraId="44AC5AEA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14:paraId="127D0C50" w14:textId="66F9864F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502" w:type="dxa"/>
          </w:tcPr>
          <w:p w14:paraId="624E245D" w14:textId="66AC7FD3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одноразового бумажного стаканчика)</w:t>
            </w:r>
          </w:p>
        </w:tc>
        <w:tc>
          <w:tcPr>
            <w:tcW w:w="3305" w:type="dxa"/>
          </w:tcPr>
          <w:p w14:paraId="6AD5F2AD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сочетать различные материалы, упаковывать подарки.</w:t>
            </w:r>
          </w:p>
        </w:tc>
        <w:tc>
          <w:tcPr>
            <w:tcW w:w="3072" w:type="dxa"/>
          </w:tcPr>
          <w:p w14:paraId="2CCBD075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ленточка, двусторонний скотч, клей, украшения, клей.</w:t>
            </w:r>
          </w:p>
        </w:tc>
      </w:tr>
      <w:tr w:rsidR="00C424DB" w:rsidRPr="00B13118" w14:paraId="5955AA50" w14:textId="77777777" w:rsidTr="00646BAF">
        <w:tc>
          <w:tcPr>
            <w:tcW w:w="1483" w:type="dxa"/>
          </w:tcPr>
          <w:p w14:paraId="2B4ACC3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14:paraId="0726E3E9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14:paraId="4819CDF1" w14:textId="7A0213EB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494" w:type="dxa"/>
          </w:tcPr>
          <w:p w14:paraId="3C93969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18.12</w:t>
            </w:r>
          </w:p>
          <w:p w14:paraId="23C9671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  <w:p w14:paraId="1267630C" w14:textId="008599B5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502" w:type="dxa"/>
          </w:tcPr>
          <w:p w14:paraId="234F6FA5" w14:textId="6CB68AA9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старого журнала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5" w:type="dxa"/>
          </w:tcPr>
          <w:p w14:paraId="397ACDD4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свойства бумаги</w:t>
            </w:r>
          </w:p>
        </w:tc>
        <w:tc>
          <w:tcPr>
            <w:tcW w:w="3072" w:type="dxa"/>
          </w:tcPr>
          <w:p w14:paraId="37372365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шаблон, карандаш, старый иллюстрированный журнал</w:t>
            </w:r>
          </w:p>
        </w:tc>
      </w:tr>
      <w:tr w:rsidR="00C424DB" w:rsidRPr="00B13118" w14:paraId="09BFBD88" w14:textId="77777777" w:rsidTr="00646BAF">
        <w:tc>
          <w:tcPr>
            <w:tcW w:w="1483" w:type="dxa"/>
          </w:tcPr>
          <w:p w14:paraId="68AB6D2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14:paraId="1D450A15" w14:textId="7CA079E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  <w:p w14:paraId="14C48B3F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14:paraId="531EB7BE" w14:textId="15B1FC28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14:paraId="5F329B15" w14:textId="3CC31A0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1386D6A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14:paraId="68234B9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14:paraId="5E4D0A1A" w14:textId="2D16ECFE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502" w:type="dxa"/>
          </w:tcPr>
          <w:p w14:paraId="4C897451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 своими руками (морское дно из старой коробки об обуви)</w:t>
            </w:r>
          </w:p>
        </w:tc>
        <w:tc>
          <w:tcPr>
            <w:tcW w:w="3305" w:type="dxa"/>
          </w:tcPr>
          <w:p w14:paraId="50401E58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трафареты, доводить изделия до завершения помощью художественных средств</w:t>
            </w:r>
          </w:p>
        </w:tc>
        <w:tc>
          <w:tcPr>
            <w:tcW w:w="3072" w:type="dxa"/>
          </w:tcPr>
          <w:p w14:paraId="46D8E46B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ракушки, камни, трафареты рыбок, осьминога, морского конька</w:t>
            </w:r>
          </w:p>
        </w:tc>
      </w:tr>
      <w:tr w:rsidR="00C424DB" w:rsidRPr="00B13118" w14:paraId="7F9ECC56" w14:textId="77777777" w:rsidTr="00646BAF">
        <w:tc>
          <w:tcPr>
            <w:tcW w:w="1483" w:type="dxa"/>
          </w:tcPr>
          <w:p w14:paraId="5DB517C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14:paraId="407F2CF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14:paraId="077D93DA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14:paraId="0FDC244E" w14:textId="779DCD76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94" w:type="dxa"/>
          </w:tcPr>
          <w:p w14:paraId="0BC9F45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22.01</w:t>
            </w:r>
          </w:p>
          <w:p w14:paraId="7BE01BB4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23.01</w:t>
            </w:r>
          </w:p>
          <w:p w14:paraId="5F93C1B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29.01</w:t>
            </w:r>
          </w:p>
          <w:p w14:paraId="19CC7F9C" w14:textId="7C121625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502" w:type="dxa"/>
          </w:tcPr>
          <w:p w14:paraId="554841DD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пластиковой одноразовой посуды</w:t>
            </w:r>
          </w:p>
        </w:tc>
        <w:tc>
          <w:tcPr>
            <w:tcW w:w="3305" w:type="dxa"/>
          </w:tcPr>
          <w:p w14:paraId="50138BFB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гибкость материалов для изготовления изделия</w:t>
            </w:r>
          </w:p>
        </w:tc>
        <w:tc>
          <w:tcPr>
            <w:tcW w:w="3072" w:type="dxa"/>
          </w:tcPr>
          <w:p w14:paraId="18EE0E14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посуда, ткань, нитки, клей, ножницы</w:t>
            </w:r>
          </w:p>
        </w:tc>
      </w:tr>
      <w:tr w:rsidR="00C424DB" w:rsidRPr="00B13118" w14:paraId="55D78CBC" w14:textId="77777777" w:rsidTr="00646BAF">
        <w:tc>
          <w:tcPr>
            <w:tcW w:w="1483" w:type="dxa"/>
          </w:tcPr>
          <w:p w14:paraId="5CE87DCE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14:paraId="67460252" w14:textId="51AFF592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94" w:type="dxa"/>
          </w:tcPr>
          <w:p w14:paraId="74B5754E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14:paraId="6CAA4AF4" w14:textId="7EAF33EF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4502" w:type="dxa"/>
          </w:tcPr>
          <w:p w14:paraId="5C0A60C9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Чудесное превращение фантика (бабочка на трубочке для коктейля)</w:t>
            </w:r>
          </w:p>
        </w:tc>
        <w:tc>
          <w:tcPr>
            <w:tcW w:w="3305" w:type="dxa"/>
          </w:tcPr>
          <w:p w14:paraId="152FD976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упаковки для конфет из фольги, сочетать различные материалы</w:t>
            </w:r>
          </w:p>
        </w:tc>
        <w:tc>
          <w:tcPr>
            <w:tcW w:w="3072" w:type="dxa"/>
          </w:tcPr>
          <w:p w14:paraId="67B6408F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двусторонний скотч, трубочка, фантики от конфет, нитки.</w:t>
            </w:r>
          </w:p>
        </w:tc>
      </w:tr>
      <w:tr w:rsidR="00C424DB" w:rsidRPr="00B13118" w14:paraId="6B7EF52A" w14:textId="77777777" w:rsidTr="00646BAF">
        <w:tc>
          <w:tcPr>
            <w:tcW w:w="1483" w:type="dxa"/>
          </w:tcPr>
          <w:p w14:paraId="2268493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14:paraId="6F1E905C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14:paraId="7406A2D8" w14:textId="0294F9C9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494" w:type="dxa"/>
          </w:tcPr>
          <w:p w14:paraId="4234BA8E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14:paraId="1C50BFB7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14:paraId="0B2B9943" w14:textId="60D78055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502" w:type="dxa"/>
          </w:tcPr>
          <w:p w14:paraId="22A35FEE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ромашка, два ромашка!» (ромашка из ватных дисков)</w:t>
            </w:r>
          </w:p>
        </w:tc>
        <w:tc>
          <w:tcPr>
            <w:tcW w:w="3305" w:type="dxa"/>
          </w:tcPr>
          <w:p w14:paraId="70A3F6F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заготовки из мягкого материала</w:t>
            </w:r>
          </w:p>
        </w:tc>
        <w:tc>
          <w:tcPr>
            <w:tcW w:w="3072" w:type="dxa"/>
          </w:tcPr>
          <w:p w14:paraId="5D4642D6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нитки, бамбуковая палочка, нитки, клей, картон</w:t>
            </w:r>
          </w:p>
        </w:tc>
      </w:tr>
      <w:tr w:rsidR="00C424DB" w:rsidRPr="00B13118" w14:paraId="3E625BAD" w14:textId="77777777" w:rsidTr="00646BAF">
        <w:tc>
          <w:tcPr>
            <w:tcW w:w="1483" w:type="dxa"/>
          </w:tcPr>
          <w:p w14:paraId="11323B4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14:paraId="4F1959C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14:paraId="12343DF1" w14:textId="2CB89CC4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94" w:type="dxa"/>
          </w:tcPr>
          <w:p w14:paraId="4162E232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14:paraId="098C6D96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  <w:p w14:paraId="3856D945" w14:textId="2EC9651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502" w:type="dxa"/>
          </w:tcPr>
          <w:p w14:paraId="76DA096D" w14:textId="267E11DB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«Инопланетянки» (с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мини-картин из диска и пластилина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5" w:type="dxa"/>
          </w:tcPr>
          <w:p w14:paraId="25A88C5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основные формы из пластилина, преобразовывать их</w:t>
            </w:r>
          </w:p>
        </w:tc>
        <w:tc>
          <w:tcPr>
            <w:tcW w:w="3072" w:type="dxa"/>
          </w:tcPr>
          <w:p w14:paraId="4E1CB541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или DVD диск (использованный), пластилин, доска, стеки</w:t>
            </w:r>
          </w:p>
        </w:tc>
      </w:tr>
      <w:tr w:rsidR="00C424DB" w:rsidRPr="00B13118" w14:paraId="3C0C3237" w14:textId="77777777" w:rsidTr="00646BAF">
        <w:tc>
          <w:tcPr>
            <w:tcW w:w="1483" w:type="dxa"/>
          </w:tcPr>
          <w:p w14:paraId="7F38C1CE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14:paraId="1D0FEB5C" w14:textId="42C3A462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494" w:type="dxa"/>
          </w:tcPr>
          <w:p w14:paraId="40557E8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14:paraId="34B96D40" w14:textId="1AF0A62A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10E96" w14:textId="5BD88797" w:rsidR="00C424DB" w:rsidRPr="00B13118" w:rsidRDefault="00C424DB" w:rsidP="00646BAF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bCs/>
                <w:iCs/>
              </w:rPr>
              <w:t>«Розы для мамочки»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95E44" w14:textId="77777777" w:rsidR="00C424DB" w:rsidRPr="00B13118" w:rsidRDefault="00C424DB" w:rsidP="00646BAF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B13118">
              <w:rPr>
                <w:rStyle w:val="c0"/>
                <w:color w:val="000000"/>
              </w:rPr>
              <w:t xml:space="preserve">Уметь работать пластиком, </w:t>
            </w:r>
            <w:r w:rsidRPr="00B13118">
              <w:t>работать с шаблонами и заготовками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24560" w14:textId="77777777" w:rsidR="00C424DB" w:rsidRPr="00B13118" w:rsidRDefault="00C424DB" w:rsidP="00646BAF">
            <w:pPr>
              <w:pStyle w:val="c41"/>
              <w:spacing w:before="0" w:beforeAutospacing="0" w:after="0" w:afterAutospacing="0"/>
              <w:rPr>
                <w:color w:val="000000"/>
              </w:rPr>
            </w:pPr>
            <w:r w:rsidRPr="00B13118">
              <w:rPr>
                <w:rStyle w:val="c0"/>
                <w:color w:val="000000"/>
              </w:rPr>
              <w:t>Стаканчик из-под йогурта, лента(тесьма), цветная бумага</w:t>
            </w:r>
          </w:p>
        </w:tc>
      </w:tr>
      <w:tr w:rsidR="00C424DB" w:rsidRPr="00B13118" w14:paraId="497ED66E" w14:textId="77777777" w:rsidTr="00646BAF">
        <w:trPr>
          <w:trHeight w:val="1559"/>
        </w:trPr>
        <w:tc>
          <w:tcPr>
            <w:tcW w:w="1483" w:type="dxa"/>
          </w:tcPr>
          <w:p w14:paraId="42AAB60E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14:paraId="0FEA0E0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14:paraId="4B5CBF65" w14:textId="2127F4F0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94" w:type="dxa"/>
          </w:tcPr>
          <w:p w14:paraId="5375344F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12.03</w:t>
            </w:r>
          </w:p>
          <w:p w14:paraId="495EB83F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  <w:p w14:paraId="0874DEB0" w14:textId="51CF3096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502" w:type="dxa"/>
          </w:tcPr>
          <w:p w14:paraId="068FBDC3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«Украшаем кухню» (настенное панно из цветной бумажной тарелки и фруктов из губки)</w:t>
            </w:r>
          </w:p>
        </w:tc>
        <w:tc>
          <w:tcPr>
            <w:tcW w:w="3305" w:type="dxa"/>
          </w:tcPr>
          <w:p w14:paraId="536FA1AE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заготовки из синтетических материалов, выполнять самостоятельный дизайн из заготовок</w:t>
            </w:r>
          </w:p>
        </w:tc>
        <w:tc>
          <w:tcPr>
            <w:tcW w:w="3072" w:type="dxa"/>
          </w:tcPr>
          <w:p w14:paraId="7C9A60C1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губки тонкие. Бумажная тарелка, двусторонний скотч, фломастеры, цветная бумага</w:t>
            </w:r>
          </w:p>
        </w:tc>
      </w:tr>
      <w:tr w:rsidR="00C424DB" w:rsidRPr="00B13118" w14:paraId="0A09A6E6" w14:textId="77777777" w:rsidTr="00646BAF">
        <w:tc>
          <w:tcPr>
            <w:tcW w:w="1483" w:type="dxa"/>
          </w:tcPr>
          <w:p w14:paraId="2FE421D1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18.03</w:t>
            </w:r>
          </w:p>
          <w:p w14:paraId="33718E8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14:paraId="267685F9" w14:textId="5C400A9E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14:paraId="439F5E06" w14:textId="711A6942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1FE432E8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14:paraId="1081AA27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14:paraId="53D15C74" w14:textId="38951BF3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4502" w:type="dxa"/>
          </w:tcPr>
          <w:p w14:paraId="21D4A057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цветы» (ватные палочки, рамка, бусинки, пенопласт или пластилин)</w:t>
            </w:r>
          </w:p>
        </w:tc>
        <w:tc>
          <w:tcPr>
            <w:tcW w:w="3305" w:type="dxa"/>
          </w:tcPr>
          <w:p w14:paraId="7517E70B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сочетать различные материалы, отмерять необходимую длину материала для заготовок</w:t>
            </w:r>
          </w:p>
        </w:tc>
        <w:tc>
          <w:tcPr>
            <w:tcW w:w="3072" w:type="dxa"/>
          </w:tcPr>
          <w:p w14:paraId="31078F1A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двусторонний скотч, ватные палочки, бусинки, пенопласт, картон</w:t>
            </w:r>
          </w:p>
        </w:tc>
      </w:tr>
      <w:tr w:rsidR="00C424DB" w:rsidRPr="00B13118" w14:paraId="3F3BA9E6" w14:textId="77777777" w:rsidTr="00646BAF">
        <w:tc>
          <w:tcPr>
            <w:tcW w:w="1483" w:type="dxa"/>
          </w:tcPr>
          <w:p w14:paraId="4B5E0B19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14:paraId="3351CF63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14:paraId="17D3CC50" w14:textId="648DD6E3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14:paraId="5C1E9EF8" w14:textId="38C2732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7F5EB772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14:paraId="01BC779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14:paraId="4B43C3D4" w14:textId="36444142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14:paraId="57B98DCF" w14:textId="630D962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22036" w14:textId="676493EF" w:rsidR="00C424DB" w:rsidRPr="00B13118" w:rsidRDefault="00C424DB" w:rsidP="00646BA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5"/>
                <w:bCs/>
                <w:iCs/>
                <w:color w:val="000000"/>
              </w:rPr>
              <w:t>«Цветы» (д</w:t>
            </w:r>
            <w:r w:rsidRPr="00B13118">
              <w:rPr>
                <w:rStyle w:val="c25"/>
                <w:bCs/>
                <w:iCs/>
                <w:color w:val="000000"/>
              </w:rPr>
              <w:t>екупаж тарелок</w:t>
            </w:r>
            <w:r>
              <w:rPr>
                <w:rStyle w:val="c25"/>
                <w:bCs/>
                <w:iCs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A5B36" w14:textId="77777777" w:rsidR="00C424DB" w:rsidRPr="00B13118" w:rsidRDefault="00C424DB" w:rsidP="00646BAF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B13118">
              <w:rPr>
                <w:rStyle w:val="c54"/>
                <w:color w:val="000000"/>
              </w:rPr>
              <w:t>Познакомить с новым видом работы - декупажем. Уметь работе с салфетками на ровных поверхностях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9E4D0" w14:textId="77777777" w:rsidR="00C424DB" w:rsidRPr="00B13118" w:rsidRDefault="00C424DB" w:rsidP="00646BA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B13118">
              <w:rPr>
                <w:rStyle w:val="c0"/>
                <w:color w:val="000000"/>
              </w:rPr>
              <w:t>Одноразовая картонная тарелочка, салфетки, клей</w:t>
            </w:r>
          </w:p>
        </w:tc>
      </w:tr>
      <w:tr w:rsidR="00C424DB" w:rsidRPr="00B13118" w14:paraId="248EC8D6" w14:textId="77777777" w:rsidTr="00646BAF">
        <w:tc>
          <w:tcPr>
            <w:tcW w:w="1483" w:type="dxa"/>
          </w:tcPr>
          <w:p w14:paraId="262B876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14:paraId="4CB236BC" w14:textId="6EF6EB03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14:paraId="3CB3E282" w14:textId="6BEAB4EB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494" w:type="dxa"/>
          </w:tcPr>
          <w:p w14:paraId="39CB3CF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14:paraId="1738C323" w14:textId="44EE5DBE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14:paraId="47CA1687" w14:textId="77A2C0C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502" w:type="dxa"/>
          </w:tcPr>
          <w:p w14:paraId="2ECF1E46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«Слон с шарами»</w:t>
            </w:r>
          </w:p>
        </w:tc>
        <w:tc>
          <w:tcPr>
            <w:tcW w:w="3305" w:type="dxa"/>
          </w:tcPr>
          <w:p w14:paraId="5AC9261D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вырезать по трафарету, сочетать различные материалы</w:t>
            </w:r>
          </w:p>
        </w:tc>
        <w:tc>
          <w:tcPr>
            <w:tcW w:w="3072" w:type="dxa"/>
          </w:tcPr>
          <w:p w14:paraId="71C819B2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клей, ножницы, фетр, нитки, пуговицы, двусторонний скотч</w:t>
            </w:r>
          </w:p>
        </w:tc>
      </w:tr>
      <w:tr w:rsidR="00C424DB" w:rsidRPr="00B13118" w14:paraId="00716F0E" w14:textId="77777777" w:rsidTr="00646BAF">
        <w:tc>
          <w:tcPr>
            <w:tcW w:w="1483" w:type="dxa"/>
          </w:tcPr>
          <w:p w14:paraId="15A10210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14:paraId="59099F42" w14:textId="5CD8E113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494" w:type="dxa"/>
          </w:tcPr>
          <w:p w14:paraId="7D0DFF4B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30.04</w:t>
            </w:r>
          </w:p>
          <w:p w14:paraId="79422202" w14:textId="1D07E70B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4502" w:type="dxa"/>
          </w:tcPr>
          <w:p w14:paraId="791F97CA" w14:textId="68C55C3C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Остаткам пряжи мы рады даже!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(игрушки из помпонов)</w:t>
            </w:r>
          </w:p>
        </w:tc>
        <w:tc>
          <w:tcPr>
            <w:tcW w:w="3305" w:type="dxa"/>
          </w:tcPr>
          <w:p w14:paraId="4C0F2455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заготовки на вилке, картоне, изготавливать помпоны.</w:t>
            </w:r>
          </w:p>
        </w:tc>
        <w:tc>
          <w:tcPr>
            <w:tcW w:w="3072" w:type="dxa"/>
          </w:tcPr>
          <w:p w14:paraId="7BF1A5C5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Вилка, пряжа, нитки, ножницы.</w:t>
            </w:r>
          </w:p>
        </w:tc>
      </w:tr>
      <w:tr w:rsidR="00C424DB" w:rsidRPr="00B13118" w14:paraId="2B72D1ED" w14:textId="77777777" w:rsidTr="00646BAF">
        <w:tc>
          <w:tcPr>
            <w:tcW w:w="1483" w:type="dxa"/>
          </w:tcPr>
          <w:p w14:paraId="28E22FDC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14:paraId="789B4A81" w14:textId="6C36600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94" w:type="dxa"/>
          </w:tcPr>
          <w:p w14:paraId="3F3CCAFA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14.05</w:t>
            </w:r>
          </w:p>
          <w:p w14:paraId="56992833" w14:textId="33CA9C51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502" w:type="dxa"/>
          </w:tcPr>
          <w:p w14:paraId="4CA808C3" w14:textId="225E5852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ваза с ромашками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05" w:type="dxa"/>
          </w:tcPr>
          <w:p w14:paraId="656511AE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цветы из заготовок, украшать вазу цветами-заготовками</w:t>
            </w:r>
          </w:p>
        </w:tc>
        <w:tc>
          <w:tcPr>
            <w:tcW w:w="3072" w:type="dxa"/>
          </w:tcPr>
          <w:p w14:paraId="71642F2D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банка необычной формы, льняная веревка, клей, двусторонний скотч, гофрированная бумага</w:t>
            </w:r>
          </w:p>
        </w:tc>
      </w:tr>
      <w:tr w:rsidR="00C424DB" w:rsidRPr="00B13118" w14:paraId="4AD3DA15" w14:textId="77777777" w:rsidTr="00646BAF">
        <w:tc>
          <w:tcPr>
            <w:tcW w:w="1483" w:type="dxa"/>
          </w:tcPr>
          <w:p w14:paraId="53376225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12.05</w:t>
            </w:r>
          </w:p>
          <w:p w14:paraId="50D5CF18" w14:textId="316D0A9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94" w:type="dxa"/>
          </w:tcPr>
          <w:p w14:paraId="606D0B09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21.05</w:t>
            </w:r>
          </w:p>
          <w:p w14:paraId="78433F08" w14:textId="785CB8C3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502" w:type="dxa"/>
          </w:tcPr>
          <w:p w14:paraId="46D60C85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«Весна из веточек, перьев и пластилина»</w:t>
            </w:r>
          </w:p>
        </w:tc>
        <w:tc>
          <w:tcPr>
            <w:tcW w:w="3305" w:type="dxa"/>
          </w:tcPr>
          <w:p w14:paraId="1CAB127A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цветы из заготовок, украшать вазу цветами-заготовками</w:t>
            </w:r>
          </w:p>
        </w:tc>
        <w:tc>
          <w:tcPr>
            <w:tcW w:w="3072" w:type="dxa"/>
          </w:tcPr>
          <w:p w14:paraId="69F082B9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банка необычной формы, льняная веревка, клей, двусторонний скотч, гофрированная бумага</w:t>
            </w:r>
          </w:p>
        </w:tc>
      </w:tr>
      <w:tr w:rsidR="00C424DB" w:rsidRPr="00B13118" w14:paraId="5072694B" w14:textId="77777777" w:rsidTr="00646BAF">
        <w:tc>
          <w:tcPr>
            <w:tcW w:w="1483" w:type="dxa"/>
          </w:tcPr>
          <w:p w14:paraId="48982E4D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  <w:p w14:paraId="23C5B01B" w14:textId="3F093CC4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94" w:type="dxa"/>
          </w:tcPr>
          <w:p w14:paraId="20526046" w14:textId="1828FD0A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1344201E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выставке</w:t>
            </w:r>
          </w:p>
        </w:tc>
        <w:tc>
          <w:tcPr>
            <w:tcW w:w="3305" w:type="dxa"/>
          </w:tcPr>
          <w:p w14:paraId="3790EBB3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окончательную подготовку изделия к демонстрации</w:t>
            </w:r>
          </w:p>
        </w:tc>
        <w:tc>
          <w:tcPr>
            <w:tcW w:w="3072" w:type="dxa"/>
          </w:tcPr>
          <w:p w14:paraId="4DAF12D6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24DB" w:rsidRPr="00B13118" w14:paraId="7FA77A76" w14:textId="77777777" w:rsidTr="00646BAF">
        <w:tc>
          <w:tcPr>
            <w:tcW w:w="1483" w:type="dxa"/>
          </w:tcPr>
          <w:p w14:paraId="13BD54A0" w14:textId="77777777" w:rsid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  <w:p w14:paraId="48E47034" w14:textId="5F450AC8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494" w:type="dxa"/>
          </w:tcPr>
          <w:p w14:paraId="7E9109CA" w14:textId="76BB971C" w:rsidR="00C424DB" w:rsidRPr="00646BAF" w:rsidRDefault="00C424DB" w:rsidP="00C424D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1D318E42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«Наше экотворчество»</w:t>
            </w:r>
          </w:p>
        </w:tc>
        <w:tc>
          <w:tcPr>
            <w:tcW w:w="3305" w:type="dxa"/>
          </w:tcPr>
          <w:p w14:paraId="112B47D5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защищать свою работу, представлять ее, демонстрировать</w:t>
            </w:r>
          </w:p>
        </w:tc>
        <w:tc>
          <w:tcPr>
            <w:tcW w:w="3072" w:type="dxa"/>
          </w:tcPr>
          <w:p w14:paraId="446F5F4A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24DB" w:rsidRPr="00B13118" w14:paraId="47A23DDB" w14:textId="77777777" w:rsidTr="00646BAF">
        <w:tc>
          <w:tcPr>
            <w:tcW w:w="1483" w:type="dxa"/>
          </w:tcPr>
          <w:p w14:paraId="709AD360" w14:textId="37A4121C" w:rsidR="00C424DB" w:rsidRP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4" w:type="dxa"/>
          </w:tcPr>
          <w:p w14:paraId="7EAC0B33" w14:textId="2C578BF9" w:rsidR="00C424DB" w:rsidRPr="00C424DB" w:rsidRDefault="00C424DB" w:rsidP="00C424D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24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4502" w:type="dxa"/>
          </w:tcPr>
          <w:p w14:paraId="29369126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</w:tcPr>
          <w:p w14:paraId="2D6B2EC1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14:paraId="03ED74B0" w14:textId="77777777" w:rsidR="00C424DB" w:rsidRPr="00B13118" w:rsidRDefault="00C424DB" w:rsidP="00646BA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101F0452" w14:textId="77777777" w:rsidR="00C424DB" w:rsidRDefault="00C424DB" w:rsidP="00805CE0">
      <w:pPr>
        <w:shd w:val="clear" w:color="auto" w:fill="FFFFFF" w:themeFill="background1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0F589D8" w14:textId="77777777" w:rsidR="00C424DB" w:rsidRDefault="00C424DB" w:rsidP="00805CE0">
      <w:pPr>
        <w:shd w:val="clear" w:color="auto" w:fill="FFFFFF" w:themeFill="background1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6B5E4F5" w14:textId="77777777" w:rsidR="00C424DB" w:rsidRDefault="00C424DB" w:rsidP="00805CE0">
      <w:pPr>
        <w:shd w:val="clear" w:color="auto" w:fill="FFFFFF" w:themeFill="background1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712063D" w14:textId="616448AD" w:rsidR="00805CE0" w:rsidRPr="00B13118" w:rsidRDefault="00805CE0" w:rsidP="00805CE0">
      <w:pPr>
        <w:shd w:val="clear" w:color="auto" w:fill="FFFFFF" w:themeFill="background1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Список литературы.</w:t>
      </w:r>
    </w:p>
    <w:p w14:paraId="69863849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Бахметьев А., 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Т.Кизяков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“Оч. умелые ручки</w:t>
      </w:r>
      <w:proofErr w:type="gram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Росмэн</w:t>
      </w:r>
      <w:proofErr w:type="spellEnd"/>
      <w:proofErr w:type="gram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1999.</w:t>
      </w:r>
    </w:p>
    <w:p w14:paraId="5D2A3876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Горский В. </w:t>
      </w:r>
      <w:proofErr w:type="gram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,</w:t>
      </w:r>
      <w:proofErr w:type="gram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Тимофеев А. А., Смирнов Д. 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В.и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др. Примерные программы внеурочной деятельности. Начальное и основное образование</w:t>
      </w:r>
      <w:proofErr w:type="gram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;</w:t>
      </w:r>
      <w:proofErr w:type="gram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ред. В. А. Горского. – </w:t>
      </w:r>
      <w:proofErr w:type="gram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:</w:t>
      </w:r>
      <w:proofErr w:type="gram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Прсвещение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2010.  – 111с. (Стандарты второго поколения)</w:t>
      </w:r>
    </w:p>
    <w:p w14:paraId="37C4EEF2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Гудилина С. И. “Чудеса своими руками” М., Аквариум, 1998.</w:t>
      </w:r>
    </w:p>
    <w:p w14:paraId="190F78DB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Гусакова М. А. “Аппликация”. М., Просвещение, 1987.</w:t>
      </w:r>
    </w:p>
    <w:p w14:paraId="019C3338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Гусакова М. А. “Подарки и игрушки своими руками”. М., Сфера, 2000.</w:t>
      </w:r>
    </w:p>
    <w:p w14:paraId="60658DA9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Гусева Н. Н.“365 фенечек из бисера”. Айрис-Пресс ,2003.</w:t>
      </w:r>
    </w:p>
    <w:p w14:paraId="32F86D94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Конышева Н. М. Художественно – конструкторская деятельность (основы дизайн – образования. 1 – 4 классы. Программа. Издательство «Ассоциация 21 век» Смоленск 2012 г.</w:t>
      </w:r>
    </w:p>
    <w:p w14:paraId="7F909C41" w14:textId="77777777" w:rsidR="00805CE0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Левина М. 365 весёлых уроков труда. М.: 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Рольф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1999. – 256 с., с 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–(Внимание: дети!).</w:t>
      </w:r>
    </w:p>
    <w:p w14:paraId="69C7737B" w14:textId="139BF259" w:rsidR="00665354" w:rsidRPr="00B13118" w:rsidRDefault="00805CE0" w:rsidP="00805C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79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665354" w:rsidRPr="00B13118" w:rsidSect="00EA4EC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Молотобарова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С. “Кружок изготовления игрушек-</w:t>
      </w:r>
      <w:proofErr w:type="spell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сувениров</w:t>
      </w:r>
      <w:proofErr w:type="gramStart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”.М</w:t>
      </w:r>
      <w:proofErr w:type="spell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Просвещение, 1990</w:t>
      </w:r>
      <w:r w:rsidR="00B13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3A617EB" w14:textId="77777777" w:rsidR="00AC4E39" w:rsidRPr="00801122" w:rsidRDefault="00AC4E39" w:rsidP="00805C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4E39" w:rsidRPr="00801122" w:rsidSect="00D24C86">
      <w:pgSz w:w="16838" w:h="11906" w:orient="landscape"/>
      <w:pgMar w:top="567" w:right="124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3948"/>
    <w:multiLevelType w:val="hybridMultilevel"/>
    <w:tmpl w:val="5912A0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B93"/>
    <w:multiLevelType w:val="hybridMultilevel"/>
    <w:tmpl w:val="1C80AE4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F5E"/>
    <w:multiLevelType w:val="hybridMultilevel"/>
    <w:tmpl w:val="AD66CA2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0B28"/>
    <w:multiLevelType w:val="hybridMultilevel"/>
    <w:tmpl w:val="5984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16EC"/>
    <w:multiLevelType w:val="hybridMultilevel"/>
    <w:tmpl w:val="1B84165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F768C"/>
    <w:multiLevelType w:val="multilevel"/>
    <w:tmpl w:val="46CE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47EF5"/>
    <w:multiLevelType w:val="hybridMultilevel"/>
    <w:tmpl w:val="969A293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A518C"/>
    <w:multiLevelType w:val="hybridMultilevel"/>
    <w:tmpl w:val="4DB692B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ED"/>
    <w:rsid w:val="00027309"/>
    <w:rsid w:val="00047F2E"/>
    <w:rsid w:val="00052845"/>
    <w:rsid w:val="000B72A9"/>
    <w:rsid w:val="000D0AC1"/>
    <w:rsid w:val="000F0921"/>
    <w:rsid w:val="00114698"/>
    <w:rsid w:val="0011793D"/>
    <w:rsid w:val="001B00E3"/>
    <w:rsid w:val="001D4A68"/>
    <w:rsid w:val="00203B42"/>
    <w:rsid w:val="002358E7"/>
    <w:rsid w:val="00277BFB"/>
    <w:rsid w:val="002D3ED4"/>
    <w:rsid w:val="00327BB1"/>
    <w:rsid w:val="003522FE"/>
    <w:rsid w:val="00380FD0"/>
    <w:rsid w:val="0039386F"/>
    <w:rsid w:val="003B6472"/>
    <w:rsid w:val="003F2116"/>
    <w:rsid w:val="00414BA8"/>
    <w:rsid w:val="00444F09"/>
    <w:rsid w:val="00477E55"/>
    <w:rsid w:val="004E2E8E"/>
    <w:rsid w:val="00513CD8"/>
    <w:rsid w:val="00515D59"/>
    <w:rsid w:val="00516CBC"/>
    <w:rsid w:val="00523202"/>
    <w:rsid w:val="005E2291"/>
    <w:rsid w:val="00646BAF"/>
    <w:rsid w:val="00665354"/>
    <w:rsid w:val="00686EC9"/>
    <w:rsid w:val="00767FC4"/>
    <w:rsid w:val="007A7E2F"/>
    <w:rsid w:val="007B7A50"/>
    <w:rsid w:val="007C3D61"/>
    <w:rsid w:val="007C4BD8"/>
    <w:rsid w:val="007C7D0B"/>
    <w:rsid w:val="00801122"/>
    <w:rsid w:val="00805CE0"/>
    <w:rsid w:val="00811B61"/>
    <w:rsid w:val="008604C5"/>
    <w:rsid w:val="00885F56"/>
    <w:rsid w:val="008C154A"/>
    <w:rsid w:val="008C41D5"/>
    <w:rsid w:val="008C4ED0"/>
    <w:rsid w:val="008C61D6"/>
    <w:rsid w:val="008C76B2"/>
    <w:rsid w:val="00946E92"/>
    <w:rsid w:val="009623D7"/>
    <w:rsid w:val="0099583E"/>
    <w:rsid w:val="009C5DD0"/>
    <w:rsid w:val="009E67F4"/>
    <w:rsid w:val="00A05782"/>
    <w:rsid w:val="00A11733"/>
    <w:rsid w:val="00A3520F"/>
    <w:rsid w:val="00A52D3D"/>
    <w:rsid w:val="00A74C3A"/>
    <w:rsid w:val="00A82F50"/>
    <w:rsid w:val="00AC4E39"/>
    <w:rsid w:val="00AD5BF6"/>
    <w:rsid w:val="00AF34B8"/>
    <w:rsid w:val="00AF6156"/>
    <w:rsid w:val="00B13118"/>
    <w:rsid w:val="00B272A3"/>
    <w:rsid w:val="00C424DB"/>
    <w:rsid w:val="00C7679E"/>
    <w:rsid w:val="00C9142C"/>
    <w:rsid w:val="00C9562E"/>
    <w:rsid w:val="00CA56ED"/>
    <w:rsid w:val="00CE4974"/>
    <w:rsid w:val="00D01D79"/>
    <w:rsid w:val="00D24C86"/>
    <w:rsid w:val="00D40E04"/>
    <w:rsid w:val="00DB0ACE"/>
    <w:rsid w:val="00DF302D"/>
    <w:rsid w:val="00E85BE1"/>
    <w:rsid w:val="00EA4EC5"/>
    <w:rsid w:val="00EB0D7F"/>
    <w:rsid w:val="00EB6E87"/>
    <w:rsid w:val="00EC6095"/>
    <w:rsid w:val="00F1270A"/>
    <w:rsid w:val="00F12D70"/>
    <w:rsid w:val="00F21EFB"/>
    <w:rsid w:val="00F45263"/>
    <w:rsid w:val="00F46D72"/>
    <w:rsid w:val="00F6740D"/>
    <w:rsid w:val="00F900F3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FED6"/>
  <w15:chartTrackingRefBased/>
  <w15:docId w15:val="{36B03024-9966-430D-9525-59DD2BCA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B42"/>
  </w:style>
  <w:style w:type="paragraph" w:customStyle="1" w:styleId="default">
    <w:name w:val="default"/>
    <w:basedOn w:val="a"/>
    <w:rsid w:val="001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154A"/>
    <w:rPr>
      <w:color w:val="0563C1" w:themeColor="hyperlink"/>
      <w:u w:val="single"/>
    </w:rPr>
  </w:style>
  <w:style w:type="paragraph" w:customStyle="1" w:styleId="c8">
    <w:name w:val="c8"/>
    <w:basedOn w:val="a"/>
    <w:rsid w:val="001B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B00E3"/>
  </w:style>
  <w:style w:type="character" w:customStyle="1" w:styleId="c0">
    <w:name w:val="c0"/>
    <w:basedOn w:val="a0"/>
    <w:rsid w:val="001B00E3"/>
  </w:style>
  <w:style w:type="paragraph" w:customStyle="1" w:styleId="c3">
    <w:name w:val="c3"/>
    <w:basedOn w:val="a"/>
    <w:rsid w:val="001B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B00E3"/>
  </w:style>
  <w:style w:type="paragraph" w:customStyle="1" w:styleId="c12">
    <w:name w:val="c12"/>
    <w:basedOn w:val="a"/>
    <w:rsid w:val="00F6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40D"/>
  </w:style>
  <w:style w:type="paragraph" w:customStyle="1" w:styleId="c15">
    <w:name w:val="c15"/>
    <w:basedOn w:val="a"/>
    <w:rsid w:val="00F6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6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3118"/>
    <w:pPr>
      <w:spacing w:after="200" w:line="276" w:lineRule="auto"/>
      <w:ind w:left="720"/>
      <w:contextualSpacing/>
    </w:pPr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8A98-4DD7-4210-8774-A648C25D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10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67</cp:revision>
  <cp:lastPrinted>2024-09-04T02:32:00Z</cp:lastPrinted>
  <dcterms:created xsi:type="dcterms:W3CDTF">2024-08-28T11:28:00Z</dcterms:created>
  <dcterms:modified xsi:type="dcterms:W3CDTF">2024-10-14T03:15:00Z</dcterms:modified>
</cp:coreProperties>
</file>